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362C" w14:textId="5C9036D7" w:rsidR="00EB3BD5" w:rsidRPr="009656C6" w:rsidRDefault="001C4C81" w:rsidP="00802A2A">
      <w:pPr>
        <w:jc w:val="both"/>
        <w:rPr>
          <w:rFonts w:ascii="바탕" w:eastAsia="바탕" w:hAnsi="바탕" w:cs="바탕"/>
          <w:b/>
          <w:sz w:val="28"/>
          <w:szCs w:val="28"/>
          <w:lang w:eastAsia="ko-KR"/>
        </w:rPr>
      </w:pP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t>.</w:t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t>﷽﷽﷽﷽﷽﷽﷽﷽﷽ by Satan in the Desert</w:t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t>주</w:t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t>﷽﷽﷽﷽﷽﷽﷽﷽</w:t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t>주</w:t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t>﷽﷽﷽﷽﷽﷽﷽﷽</w:t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F228B0">
        <w:rPr>
          <w:rFonts w:ascii="바탕" w:eastAsia="바탕" w:hAnsi="바탕" w:cs="바탕" w:hint="eastAsia"/>
          <w:vanish/>
          <w:sz w:val="26"/>
          <w:szCs w:val="26"/>
          <w:lang w:eastAsia="ko-KR"/>
        </w:rPr>
        <w:pgNum/>
      </w:r>
      <w:r w:rsidR="00DE3143"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마태복음 성경공부 </w:t>
      </w:r>
      <w:r w:rsidR="00DE3143" w:rsidRPr="009656C6">
        <w:rPr>
          <w:rFonts w:ascii="바탕" w:eastAsia="바탕" w:hAnsi="바탕" w:cs="바탕"/>
          <w:b/>
          <w:sz w:val="28"/>
          <w:szCs w:val="28"/>
          <w:lang w:eastAsia="ko-KR"/>
        </w:rPr>
        <w:t>–</w:t>
      </w:r>
      <w:r w:rsidR="00DE3143"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424BB1"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>제</w:t>
      </w:r>
      <w:r w:rsidR="00BA4182">
        <w:rPr>
          <w:rFonts w:ascii="바탕" w:eastAsia="바탕" w:hAnsi="바탕" w:cs="바탕"/>
          <w:b/>
          <w:sz w:val="28"/>
          <w:szCs w:val="28"/>
          <w:lang w:eastAsia="ko-KR"/>
        </w:rPr>
        <w:t>6</w:t>
      </w:r>
      <w:r w:rsidR="00424BB1"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>회</w:t>
      </w:r>
    </w:p>
    <w:p w14:paraId="5FC300C3" w14:textId="77777777" w:rsidR="00802A2A" w:rsidRDefault="00802A2A" w:rsidP="00802A2A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5CF61248" w14:textId="122AD1D5" w:rsidR="009656C6" w:rsidRPr="009656C6" w:rsidRDefault="009656C6" w:rsidP="009656C6">
      <w:pPr>
        <w:jc w:val="both"/>
        <w:rPr>
          <w:rFonts w:ascii="바탕" w:eastAsia="바탕" w:hAnsi="바탕" w:cs="바탕"/>
          <w:b/>
          <w:sz w:val="28"/>
          <w:szCs w:val="28"/>
          <w:lang w:eastAsia="ko-KR"/>
        </w:rPr>
      </w:pPr>
      <w:r w:rsidRPr="009656C6">
        <w:rPr>
          <w:rFonts w:ascii="바탕" w:eastAsia="바탕" w:hAnsi="바탕" w:cs="바탕"/>
          <w:b/>
          <w:sz w:val="28"/>
          <w:szCs w:val="28"/>
          <w:lang w:eastAsia="ko-KR"/>
        </w:rPr>
        <w:t>1</w:t>
      </w:r>
      <w:r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>부. 1:1-4:11: 메시야이신 예수님의 족보와 탄생, 세례요한의 사역, 그리고 예수님의 공사역에 대한 준비.</w:t>
      </w:r>
    </w:p>
    <w:p w14:paraId="672832A4" w14:textId="77777777" w:rsidR="009656C6" w:rsidRDefault="009656C6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292D1382" w14:textId="77777777" w:rsidR="009656C6" w:rsidRDefault="009656C6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415225F6" w14:textId="5ACBA474" w:rsidR="009656C6" w:rsidRPr="00572877" w:rsidRDefault="00BA4182" w:rsidP="009656C6">
      <w:pPr>
        <w:jc w:val="both"/>
        <w:rPr>
          <w:rFonts w:ascii="Trebuchet MS" w:eastAsia="바탕" w:hAnsi="Trebuchet MS" w:cs="바탕"/>
          <w:b/>
          <w:sz w:val="28"/>
          <w:szCs w:val="28"/>
          <w:lang w:eastAsia="ko-KR"/>
        </w:rPr>
      </w:pPr>
      <w:r>
        <w:rPr>
          <w:rFonts w:ascii="바탕" w:eastAsia="바탕" w:hAnsi="바탕" w:cs="바탕"/>
          <w:b/>
          <w:sz w:val="28"/>
          <w:szCs w:val="28"/>
          <w:lang w:eastAsia="ko-KR"/>
        </w:rPr>
        <w:t>5</w:t>
      </w:r>
      <w:r w:rsidR="009656C6" w:rsidRPr="00572877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. </w:t>
      </w:r>
      <w:r w:rsidR="009F7E27">
        <w:rPr>
          <w:rFonts w:ascii="바탕" w:eastAsia="바탕" w:hAnsi="바탕" w:cs="바탕" w:hint="eastAsia"/>
          <w:b/>
          <w:sz w:val="28"/>
          <w:szCs w:val="28"/>
          <w:lang w:eastAsia="ko-KR"/>
        </w:rPr>
        <w:t>광야에서 사탄에게 유혹받으신 예수님</w:t>
      </w:r>
      <w:r w:rsidR="009656C6" w:rsidRPr="00572877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9656C6" w:rsidRPr="00572877">
        <w:rPr>
          <w:rFonts w:ascii="Trebuchet MS" w:eastAsia="바탕" w:hAnsi="Trebuchet MS" w:cs="바탕"/>
          <w:b/>
          <w:sz w:val="28"/>
          <w:szCs w:val="28"/>
          <w:lang w:eastAsia="ko-KR"/>
        </w:rPr>
        <w:t>(</w:t>
      </w:r>
      <w:r w:rsidR="009F7E27">
        <w:rPr>
          <w:rFonts w:ascii="Trebuchet MS" w:eastAsia="바탕" w:hAnsi="Trebuchet MS" w:cs="바탕"/>
          <w:b/>
          <w:sz w:val="28"/>
          <w:szCs w:val="28"/>
          <w:lang w:eastAsia="ko-KR"/>
        </w:rPr>
        <w:t>Jesus’ Temptation by Satan in the Desert</w:t>
      </w:r>
      <w:r w:rsidR="009656C6" w:rsidRPr="00572877">
        <w:rPr>
          <w:rFonts w:ascii="Trebuchet MS" w:eastAsia="바탕" w:hAnsi="Trebuchet MS" w:cs="바탕"/>
          <w:b/>
          <w:sz w:val="28"/>
          <w:szCs w:val="28"/>
          <w:lang w:eastAsia="ko-KR"/>
        </w:rPr>
        <w:t xml:space="preserve">) </w:t>
      </w:r>
      <w:r w:rsidR="00782248">
        <w:rPr>
          <w:rFonts w:ascii="Trebuchet MS" w:eastAsia="바탕" w:hAnsi="Trebuchet MS" w:cs="바탕"/>
          <w:b/>
          <w:sz w:val="28"/>
          <w:szCs w:val="28"/>
          <w:lang w:eastAsia="ko-KR"/>
        </w:rPr>
        <w:t>4</w:t>
      </w:r>
      <w:r w:rsidR="009656C6" w:rsidRPr="00572877">
        <w:rPr>
          <w:rFonts w:ascii="Trebuchet MS" w:eastAsia="바탕" w:hAnsi="Trebuchet MS" w:cs="바탕"/>
          <w:b/>
          <w:sz w:val="28"/>
          <w:szCs w:val="28"/>
          <w:lang w:eastAsia="ko-KR"/>
        </w:rPr>
        <w:t>:1-</w:t>
      </w:r>
      <w:r w:rsidR="00433A8A">
        <w:rPr>
          <w:rFonts w:ascii="Trebuchet MS" w:eastAsia="바탕" w:hAnsi="Trebuchet MS" w:cs="바탕"/>
          <w:b/>
          <w:sz w:val="28"/>
          <w:szCs w:val="28"/>
          <w:lang w:eastAsia="ko-KR"/>
        </w:rPr>
        <w:t>1</w:t>
      </w:r>
      <w:r w:rsidR="00782248">
        <w:rPr>
          <w:rFonts w:ascii="Trebuchet MS" w:eastAsia="바탕" w:hAnsi="Trebuchet MS" w:cs="바탕"/>
          <w:b/>
          <w:sz w:val="28"/>
          <w:szCs w:val="28"/>
          <w:lang w:eastAsia="ko-KR"/>
        </w:rPr>
        <w:t>1</w:t>
      </w:r>
    </w:p>
    <w:p w14:paraId="5CC8441D" w14:textId="77777777" w:rsidR="009656C6" w:rsidRDefault="009656C6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00FA99E7" w14:textId="406429BC" w:rsidR="001876B0" w:rsidRPr="001876B0" w:rsidRDefault="001876B0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 w:rsidRPr="001876B0">
        <w:rPr>
          <w:rFonts w:ascii="바탕" w:eastAsia="바탕" w:hAnsi="바탕" w:cs="바탕"/>
          <w:sz w:val="26"/>
          <w:szCs w:val="26"/>
          <w:lang w:eastAsia="ko-KR"/>
        </w:rPr>
        <w:t>1)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>예수님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>께서 요한에게 자신이 세례받</w:t>
      </w:r>
      <w:r w:rsidR="00232688">
        <w:rPr>
          <w:rFonts w:ascii="바탕" w:eastAsia="바탕" w:hAnsi="바탕" w:cs="바탕" w:hint="eastAsia"/>
          <w:sz w:val="26"/>
          <w:szCs w:val="26"/>
          <w:lang w:eastAsia="ko-KR"/>
        </w:rPr>
        <w:t>으신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 xml:space="preserve"> 이유가, 하나님의 모든 의를 이루시는 것이라고 하셨다. </w:t>
      </w:r>
      <w:r w:rsidR="00E62A5B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그에 따라, 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>예수님께서 세례를 받으시고 물에서 나오실 때, 성령님과 아버지 하나님께서 각각 가시적</w:t>
      </w:r>
      <w:r w:rsidR="00A13F8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>현현과 음성</w:t>
      </w:r>
      <w:r w:rsidR="0071093E">
        <w:rPr>
          <w:rFonts w:ascii="바탕" w:eastAsia="바탕" w:hAnsi="바탕" w:cs="바탕" w:hint="eastAsia"/>
          <w:sz w:val="26"/>
          <w:szCs w:val="26"/>
          <w:lang w:eastAsia="ko-KR"/>
        </w:rPr>
        <w:t>으로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</w:t>
      </w:r>
      <w:r w:rsidR="0071093E">
        <w:rPr>
          <w:rFonts w:ascii="바탕" w:eastAsia="바탕" w:hAnsi="바탕" w:cs="바탕" w:hint="eastAsia"/>
          <w:sz w:val="26"/>
          <w:szCs w:val="26"/>
          <w:lang w:eastAsia="ko-KR"/>
        </w:rPr>
        <w:t>께서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 xml:space="preserve"> 하나님</w:t>
      </w:r>
      <w:r w:rsidR="00E62A5B">
        <w:rPr>
          <w:rFonts w:ascii="바탕" w:eastAsia="바탕" w:hAnsi="바탕" w:cs="바탕" w:hint="eastAsia"/>
          <w:sz w:val="26"/>
          <w:szCs w:val="26"/>
          <w:lang w:eastAsia="ko-KR"/>
        </w:rPr>
        <w:t>의 아들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이심과 메시야이심을 공개선언해 주셨다. 그때부터 즉시로 예수님께서는 메시야로서의 </w:t>
      </w:r>
      <w:r w:rsidR="00E62A5B">
        <w:rPr>
          <w:rFonts w:ascii="바탕" w:eastAsia="바탕" w:hAnsi="바탕" w:cs="바탕" w:hint="eastAsia"/>
          <w:sz w:val="26"/>
          <w:szCs w:val="26"/>
          <w:lang w:eastAsia="ko-KR"/>
        </w:rPr>
        <w:t xml:space="preserve">공적 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>사역을 시작하셨다.</w:t>
      </w:r>
      <w:r w:rsidR="00E62A5B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F857C2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그런데 </w:t>
      </w:r>
      <w:r w:rsidR="00E62A5B">
        <w:rPr>
          <w:rFonts w:ascii="바탕" w:eastAsia="바탕" w:hAnsi="바탕" w:cs="바탕" w:hint="eastAsia"/>
          <w:sz w:val="26"/>
          <w:szCs w:val="26"/>
          <w:lang w:eastAsia="ko-KR"/>
        </w:rPr>
        <w:t>예수님께서 세례를 받으실 즈음에</w:t>
      </w:r>
      <w:r w:rsidR="00EF6A33">
        <w:rPr>
          <w:rFonts w:ascii="바탕" w:eastAsia="바탕" w:hAnsi="바탕" w:cs="바탕" w:hint="eastAsia"/>
          <w:sz w:val="26"/>
          <w:szCs w:val="26"/>
          <w:lang w:eastAsia="ko-KR"/>
        </w:rPr>
        <w:t>야</w:t>
      </w:r>
      <w:r w:rsidR="00E62A5B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자신의 메시야되심을 알았다는 일부 자유주의자들의 주장은 근거가 빈약하다. 되려 그분께서</w:t>
      </w:r>
      <w:r w:rsidR="002D751E">
        <w:rPr>
          <w:rFonts w:ascii="바탕" w:eastAsia="바탕" w:hAnsi="바탕" w:cs="바탕" w:hint="eastAsia"/>
          <w:sz w:val="26"/>
          <w:szCs w:val="26"/>
          <w:lang w:eastAsia="ko-KR"/>
        </w:rPr>
        <w:t>는</w:t>
      </w:r>
      <w:r w:rsidR="00E62A5B">
        <w:rPr>
          <w:rFonts w:ascii="바탕" w:eastAsia="바탕" w:hAnsi="바탕" w:cs="바탕" w:hint="eastAsia"/>
          <w:sz w:val="26"/>
          <w:szCs w:val="26"/>
          <w:lang w:eastAsia="ko-KR"/>
        </w:rPr>
        <w:t xml:space="preserve"> 열두살에 예루살렘 성전에서 선생들 가운데 앉아 강의를 듣고 질문과 답을 </w:t>
      </w:r>
      <w:r w:rsidR="002D751E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그들과 </w:t>
      </w:r>
      <w:r w:rsidR="00D7451F">
        <w:rPr>
          <w:rFonts w:ascii="바탕" w:eastAsia="바탕" w:hAnsi="바탕" w:cs="바탕" w:hint="eastAsia"/>
          <w:sz w:val="26"/>
          <w:szCs w:val="26"/>
          <w:lang w:eastAsia="ko-KR"/>
        </w:rPr>
        <w:t>나누시며, 이처럼 하나님의 뜻에 따라 사셔야 하기에</w:t>
      </w:r>
      <w:r w:rsidR="002D751E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62A5B">
        <w:rPr>
          <w:rFonts w:ascii="바탕" w:eastAsia="바탕" w:hAnsi="바탕" w:cs="바탕"/>
          <w:sz w:val="26"/>
          <w:szCs w:val="26"/>
          <w:lang w:eastAsia="ko-KR"/>
        </w:rPr>
        <w:t>“</w:t>
      </w:r>
      <w:r w:rsidR="00E62A5B">
        <w:rPr>
          <w:rFonts w:ascii="바탕" w:eastAsia="바탕" w:hAnsi="바탕" w:cs="바탕" w:hint="eastAsia"/>
          <w:sz w:val="26"/>
          <w:szCs w:val="26"/>
          <w:lang w:eastAsia="ko-KR"/>
        </w:rPr>
        <w:t>아버지의 집</w:t>
      </w:r>
      <w:r w:rsidR="002D751E">
        <w:rPr>
          <w:rFonts w:ascii="바탕" w:eastAsia="바탕" w:hAnsi="바탕" w:cs="바탕" w:hint="eastAsia"/>
          <w:sz w:val="26"/>
          <w:szCs w:val="26"/>
          <w:lang w:eastAsia="ko-KR"/>
        </w:rPr>
        <w:t>에 계셨음</w:t>
      </w:r>
      <w:r w:rsidR="00E62A5B">
        <w:rPr>
          <w:rFonts w:ascii="바탕" w:eastAsia="바탕" w:hAnsi="바탕" w:cs="바탕"/>
          <w:sz w:val="26"/>
          <w:szCs w:val="26"/>
          <w:lang w:eastAsia="ko-KR"/>
        </w:rPr>
        <w:t>”</w:t>
      </w:r>
      <w:r w:rsidR="00E62A5B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육신의 부모님께 </w:t>
      </w:r>
      <w:r w:rsidR="00887B58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이미 </w:t>
      </w:r>
      <w:r w:rsidR="00E62A5B">
        <w:rPr>
          <w:rFonts w:ascii="바탕" w:eastAsia="바탕" w:hAnsi="바탕" w:cs="바탕" w:hint="eastAsia"/>
          <w:sz w:val="26"/>
          <w:szCs w:val="26"/>
          <w:lang w:eastAsia="ko-KR"/>
        </w:rPr>
        <w:t>밝히셨다 (누가복음 2:</w:t>
      </w:r>
      <w:r w:rsidR="002D751E">
        <w:rPr>
          <w:rFonts w:ascii="바탕" w:eastAsia="바탕" w:hAnsi="바탕" w:cs="바탕" w:hint="eastAsia"/>
          <w:sz w:val="26"/>
          <w:szCs w:val="26"/>
          <w:lang w:eastAsia="ko-KR"/>
        </w:rPr>
        <w:t>49)</w:t>
      </w:r>
      <w:r w:rsidR="00E62A5B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</w:p>
    <w:p w14:paraId="467F6609" w14:textId="77777777" w:rsidR="00FD22DD" w:rsidRDefault="00FD22DD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7B866B9F" w14:textId="77777777" w:rsidR="00572877" w:rsidRDefault="00572877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207A44C8" w14:textId="03C44006" w:rsidR="00FD22DD" w:rsidRDefault="00FD22DD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 w:rsidRPr="00FD22DD">
        <w:rPr>
          <w:rFonts w:ascii="바탕" w:eastAsia="바탕" w:hAnsi="바탕" w:cs="바탕" w:hint="eastAsia"/>
          <w:sz w:val="26"/>
          <w:szCs w:val="26"/>
          <w:lang w:eastAsia="ko-KR"/>
        </w:rPr>
        <w:t>2)</w:t>
      </w:r>
      <w:r w:rsidR="001876B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>예수님의 공사역</w:t>
      </w:r>
      <w:r w:rsidR="0038227B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 xml:space="preserve"> 시작은 아담이 에덴동산에서 창조주 야훼의 주신 사명을 아내와 함께 시작한 것과 비슷하다 하겠다</w:t>
      </w:r>
      <w:r w:rsidR="005D324E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86E0E">
        <w:rPr>
          <w:rFonts w:ascii="바탕" w:eastAsia="바탕" w:hAnsi="바탕" w:cs="바탕" w:hint="eastAsia"/>
          <w:sz w:val="26"/>
          <w:szCs w:val="26"/>
          <w:lang w:eastAsia="ko-KR"/>
        </w:rPr>
        <w:t xml:space="preserve">야훼 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>하나님</w:t>
      </w:r>
      <w:r w:rsidR="00E86E0E">
        <w:rPr>
          <w:rFonts w:ascii="바탕" w:eastAsia="바탕" w:hAnsi="바탕" w:cs="바탕" w:hint="eastAsia"/>
          <w:sz w:val="26"/>
          <w:szCs w:val="26"/>
          <w:lang w:eastAsia="ko-KR"/>
        </w:rPr>
        <w:t>께서는 자신의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 xml:space="preserve"> 나라를 </w:t>
      </w:r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>이 지구전체에 세우시려, 자신의 대리자들인 아담부부가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 xml:space="preserve"> 에덴동산</w:t>
      </w:r>
      <w:r w:rsidR="001367CB">
        <w:rPr>
          <w:rFonts w:ascii="바탕" w:eastAsia="바탕" w:hAnsi="바탕" w:cs="바탕" w:hint="eastAsia"/>
          <w:sz w:val="26"/>
          <w:szCs w:val="26"/>
          <w:lang w:eastAsia="ko-KR"/>
        </w:rPr>
        <w:t>에서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 xml:space="preserve">부터 </w:t>
      </w:r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 일을 </w:t>
      </w:r>
      <w:r w:rsidR="001C4C81">
        <w:rPr>
          <w:rFonts w:ascii="바탕" w:eastAsia="바탕" w:hAnsi="바탕" w:cs="바탕" w:hint="eastAsia"/>
          <w:sz w:val="26"/>
          <w:szCs w:val="26"/>
          <w:lang w:eastAsia="ko-KR"/>
        </w:rPr>
        <w:t>시작하</w:t>
      </w:r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 xml:space="preserve">라고 </w:t>
      </w:r>
      <w:r w:rsidR="001367CB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그들에게 </w:t>
      </w:r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 xml:space="preserve">복 주시고, 명령하셨다. 하지만 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사탄의 유혹에 빠진 </w:t>
      </w:r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>그들의 불순종</w:t>
      </w:r>
      <w:r w:rsidR="004E7B1C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A2869">
        <w:rPr>
          <w:rFonts w:ascii="바탕" w:eastAsia="바탕" w:hAnsi="바탕" w:cs="바탕" w:hint="eastAsia"/>
          <w:sz w:val="26"/>
          <w:szCs w:val="26"/>
          <w:lang w:eastAsia="ko-KR"/>
        </w:rPr>
        <w:t>때문에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, </w:t>
      </w:r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 xml:space="preserve">완전한 하나님 나라를 시간이 흐름에 따라 </w:t>
      </w:r>
      <w:r w:rsidR="009A2869">
        <w:rPr>
          <w:rFonts w:ascii="바탕" w:eastAsia="바탕" w:hAnsi="바탕" w:cs="바탕" w:hint="eastAsia"/>
          <w:sz w:val="26"/>
          <w:szCs w:val="26"/>
          <w:lang w:eastAsia="ko-KR"/>
        </w:rPr>
        <w:t>그</w:t>
      </w:r>
      <w:r w:rsidR="00024CE8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 xml:space="preserve">부부와 자손들의 완전한 순종을 통하여 세우시려던 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>하나님 나라</w:t>
      </w:r>
      <w:r w:rsidR="001367CB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 완성시점</w:t>
      </w:r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 </w:t>
      </w:r>
      <w:r w:rsidR="001367CB">
        <w:rPr>
          <w:rFonts w:ascii="바탕" w:eastAsia="바탕" w:hAnsi="바탕" w:cs="바탕" w:hint="eastAsia"/>
          <w:sz w:val="26"/>
          <w:szCs w:val="26"/>
          <w:lang w:eastAsia="ko-KR"/>
        </w:rPr>
        <w:t>바뀌어졌</w:t>
      </w:r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>다</w:t>
      </w:r>
      <w:r w:rsidR="00671F9C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bookmarkStart w:id="0" w:name="_GoBack"/>
      <w:bookmarkEnd w:id="0"/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367CB">
        <w:rPr>
          <w:rFonts w:ascii="바탕" w:eastAsia="바탕" w:hAnsi="바탕" w:cs="바탕" w:hint="eastAsia"/>
          <w:sz w:val="26"/>
          <w:szCs w:val="26"/>
          <w:lang w:eastAsia="ko-KR"/>
        </w:rPr>
        <w:t>따라서,</w:t>
      </w:r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사탄이 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>야훼의 허락하에 저주와 비참 속에 있는</w:t>
      </w:r>
      <w:r w:rsidR="009B22D8">
        <w:rPr>
          <w:rFonts w:ascii="바탕" w:eastAsia="바탕" w:hAnsi="바탕" w:cs="바탕" w:hint="eastAsia"/>
          <w:sz w:val="26"/>
          <w:szCs w:val="26"/>
          <w:lang w:eastAsia="ko-KR"/>
        </w:rPr>
        <w:t xml:space="preserve"> 세상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>을</w:t>
      </w:r>
      <w:r w:rsidR="00C2519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지배하여 왔었다. 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그럼에도 불구하고, 타락한 아담부부에게 언약하신대로, 야훼께서 </w:t>
      </w:r>
      <w:r w:rsidR="00FB0D3B">
        <w:rPr>
          <w:rFonts w:ascii="바탕" w:eastAsia="바탕" w:hAnsi="바탕" w:cs="바탕" w:hint="eastAsia"/>
          <w:sz w:val="26"/>
          <w:szCs w:val="26"/>
          <w:lang w:eastAsia="ko-KR"/>
        </w:rPr>
        <w:t>아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브라함을 부르시고, 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>그와 그의 자손들</w:t>
      </w:r>
      <w:r w:rsidR="00FB0D3B">
        <w:rPr>
          <w:rFonts w:ascii="바탕" w:eastAsia="바탕" w:hAnsi="바탕" w:cs="바탕" w:hint="eastAsia"/>
          <w:sz w:val="26"/>
          <w:szCs w:val="26"/>
          <w:lang w:eastAsia="ko-KR"/>
        </w:rPr>
        <w:t>에게 하나님이 되시며 그들은 자신의 백성이 되는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언약을 </w:t>
      </w:r>
      <w:r w:rsidR="00C25192">
        <w:rPr>
          <w:rFonts w:ascii="바탕" w:eastAsia="바탕" w:hAnsi="바탕" w:cs="바탕" w:hint="eastAsia"/>
          <w:sz w:val="26"/>
          <w:szCs w:val="26"/>
          <w:lang w:eastAsia="ko-KR"/>
        </w:rPr>
        <w:t>세우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>셨다. 그 언약에 따라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야훼께서, 자신의 나라를 점차적으로 회복하시고, 완성시켜 나가</w:t>
      </w:r>
      <w:r w:rsidR="00FB0D3B">
        <w:rPr>
          <w:rFonts w:ascii="바탕" w:eastAsia="바탕" w:hAnsi="바탕" w:cs="바탕" w:hint="eastAsia"/>
          <w:sz w:val="26"/>
          <w:szCs w:val="26"/>
          <w:lang w:eastAsia="ko-KR"/>
        </w:rPr>
        <w:t>시려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>아브라함의 후손들, 즉 이스라엘</w:t>
      </w:r>
      <w:r w:rsidR="00FA1684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이라는 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 xml:space="preserve">나라를 통하여 이 세상에 </w:t>
      </w:r>
      <w:r w:rsidR="00FB0D3B">
        <w:rPr>
          <w:rFonts w:ascii="바탕" w:eastAsia="바탕" w:hAnsi="바탕" w:cs="바탕" w:hint="eastAsia"/>
          <w:sz w:val="26"/>
          <w:szCs w:val="26"/>
          <w:lang w:eastAsia="ko-KR"/>
        </w:rPr>
        <w:t>장차 도래할 나라를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 xml:space="preserve"> 드러내셨다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. </w:t>
      </w:r>
      <w:r w:rsidR="00A04576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이스라엘의 모든 역대 왕들은 앞으로 오실 참되신 왕 </w:t>
      </w:r>
      <w:r w:rsidR="00A04576">
        <w:rPr>
          <w:rFonts w:ascii="바탕" w:eastAsia="바탕" w:hAnsi="바탕" w:cs="바탕"/>
          <w:sz w:val="26"/>
          <w:szCs w:val="26"/>
          <w:lang w:eastAsia="ko-KR"/>
        </w:rPr>
        <w:t>–</w:t>
      </w:r>
      <w:r w:rsidR="00A04576">
        <w:rPr>
          <w:rFonts w:ascii="바탕" w:eastAsia="바탕" w:hAnsi="바탕" w:cs="바탕" w:hint="eastAsia"/>
          <w:sz w:val="26"/>
          <w:szCs w:val="26"/>
          <w:lang w:eastAsia="ko-KR"/>
        </w:rPr>
        <w:t xml:space="preserve"> 메시야를 상징적으로 나타내는 직무대행자들에 불과하였다. 그러므로 이스라엘 왕국</w:t>
      </w:r>
      <w:r w:rsidR="0064626E">
        <w:rPr>
          <w:rFonts w:ascii="바탕" w:eastAsia="바탕" w:hAnsi="바탕" w:cs="바탕" w:hint="eastAsia"/>
          <w:sz w:val="26"/>
          <w:szCs w:val="26"/>
          <w:lang w:eastAsia="ko-KR"/>
        </w:rPr>
        <w:t>과 왕들</w:t>
      </w:r>
      <w:r w:rsidR="00A04576">
        <w:rPr>
          <w:rFonts w:ascii="바탕" w:eastAsia="바탕" w:hAnsi="바탕" w:cs="바탕" w:hint="eastAsia"/>
          <w:sz w:val="26"/>
          <w:szCs w:val="26"/>
          <w:lang w:eastAsia="ko-KR"/>
        </w:rPr>
        <w:t xml:space="preserve">은 야훼의 영원한 경륜에 따라 장차 오실 완성된 메시야의 왕국을 불완전하지만 부분적으로나마 이 세상에 현현해야 하는  존재의 </w:t>
      </w:r>
      <w:r w:rsidR="00A92988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사명과 </w:t>
      </w:r>
      <w:r w:rsidR="00A04576">
        <w:rPr>
          <w:rFonts w:ascii="바탕" w:eastAsia="바탕" w:hAnsi="바탕" w:cs="바탕" w:hint="eastAsia"/>
          <w:sz w:val="26"/>
          <w:szCs w:val="26"/>
          <w:lang w:eastAsia="ko-KR"/>
        </w:rPr>
        <w:t>목적을 가</w:t>
      </w:r>
      <w:r w:rsidR="00A92988">
        <w:rPr>
          <w:rFonts w:ascii="바탕" w:eastAsia="바탕" w:hAnsi="바탕" w:cs="바탕" w:hint="eastAsia"/>
          <w:sz w:val="26"/>
          <w:szCs w:val="26"/>
          <w:lang w:eastAsia="ko-KR"/>
        </w:rPr>
        <w:t>졌었</w:t>
      </w:r>
      <w:r w:rsidR="00A04576">
        <w:rPr>
          <w:rFonts w:ascii="바탕" w:eastAsia="바탕" w:hAnsi="바탕" w:cs="바탕" w:hint="eastAsia"/>
          <w:sz w:val="26"/>
          <w:szCs w:val="26"/>
          <w:lang w:eastAsia="ko-KR"/>
        </w:rPr>
        <w:t>다.</w:t>
      </w:r>
      <w:r w:rsidR="0050236B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</w:p>
    <w:p w14:paraId="53CF1A92" w14:textId="7C2FDA94" w:rsidR="00FB026F" w:rsidRDefault="00FD22DD" w:rsidP="00FB026F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lastRenderedPageBreak/>
        <w:t xml:space="preserve">3) </w:t>
      </w:r>
      <w:r w:rsidR="00C546C0">
        <w:rPr>
          <w:rFonts w:ascii="바탕" w:eastAsia="바탕" w:hAnsi="바탕" w:cs="바탕" w:hint="eastAsia"/>
          <w:sz w:val="26"/>
          <w:szCs w:val="26"/>
          <w:lang w:eastAsia="ko-KR"/>
        </w:rPr>
        <w:t>아들 하나님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>께서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>는 아담부부와</w:t>
      </w:r>
      <w:r w:rsidR="006A7D5E">
        <w:rPr>
          <w:rFonts w:ascii="바탕" w:eastAsia="바탕" w:hAnsi="바탕" w:cs="바탕" w:hint="eastAsia"/>
          <w:sz w:val="26"/>
          <w:szCs w:val="26"/>
          <w:lang w:eastAsia="ko-KR"/>
        </w:rPr>
        <w:t>의 언약부터 시작하여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>, 종국에는 아브라함과</w:t>
      </w:r>
      <w:r w:rsidR="006A7D5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세운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언약을 이루시려, </w:t>
      </w:r>
      <w:r w:rsidR="006A7D5E">
        <w:rPr>
          <w:rFonts w:ascii="바탕" w:eastAsia="바탕" w:hAnsi="바탕" w:cs="바탕" w:hint="eastAsia"/>
          <w:sz w:val="26"/>
          <w:szCs w:val="26"/>
          <w:lang w:eastAsia="ko-KR"/>
        </w:rPr>
        <w:t xml:space="preserve">때가 되매 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사람의 아들로 오셔, </w:t>
      </w:r>
      <w:r w:rsidR="00C546C0">
        <w:rPr>
          <w:rFonts w:ascii="바탕" w:eastAsia="바탕" w:hAnsi="바탕" w:cs="바탕" w:hint="eastAsia"/>
          <w:sz w:val="26"/>
          <w:szCs w:val="26"/>
          <w:lang w:eastAsia="ko-KR"/>
        </w:rPr>
        <w:t xml:space="preserve">구약세대의 </w:t>
      </w:r>
      <w:r w:rsidR="006C2CDD">
        <w:rPr>
          <w:rFonts w:ascii="바탕" w:eastAsia="바탕" w:hAnsi="바탕" w:cs="바탕" w:hint="eastAsia"/>
          <w:sz w:val="26"/>
          <w:szCs w:val="26"/>
          <w:lang w:eastAsia="ko-KR"/>
        </w:rPr>
        <w:t>예언</w:t>
      </w:r>
      <w:r w:rsidR="00231DC5">
        <w:rPr>
          <w:rFonts w:ascii="바탕" w:eastAsia="바탕" w:hAnsi="바탕" w:cs="바탕" w:hint="eastAsia"/>
          <w:sz w:val="26"/>
          <w:szCs w:val="26"/>
          <w:lang w:eastAsia="ko-KR"/>
        </w:rPr>
        <w:t>들</w:t>
      </w:r>
      <w:r w:rsidR="006C2CDD">
        <w:rPr>
          <w:rFonts w:ascii="바탕" w:eastAsia="바탕" w:hAnsi="바탕" w:cs="바탕" w:hint="eastAsia"/>
          <w:sz w:val="26"/>
          <w:szCs w:val="26"/>
          <w:lang w:eastAsia="ko-KR"/>
        </w:rPr>
        <w:t xml:space="preserve">에 따라 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 xml:space="preserve">메시야의 나라, 즉 하나님 나라를 회복하시고 완성하시는 사역을 시작하신 것이다. </w:t>
      </w:r>
      <w:r w:rsidR="006C2CDD">
        <w:rPr>
          <w:rFonts w:ascii="바탕" w:eastAsia="바탕" w:hAnsi="바탕" w:cs="바탕" w:hint="eastAsia"/>
          <w:sz w:val="26"/>
          <w:szCs w:val="26"/>
          <w:lang w:eastAsia="ko-KR"/>
        </w:rPr>
        <w:t>즉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 xml:space="preserve">, </w:t>
      </w:r>
      <w:r w:rsidR="006C2CDD">
        <w:rPr>
          <w:rFonts w:ascii="바탕" w:eastAsia="바탕" w:hAnsi="바탕" w:cs="바탕" w:hint="eastAsia"/>
          <w:sz w:val="26"/>
          <w:szCs w:val="26"/>
          <w:lang w:eastAsia="ko-KR"/>
        </w:rPr>
        <w:t>그때까지 사탄이 어두움과 죄가 가득하고 비참한 세상을 맘껏 지배하여 왔었던 세대</w:t>
      </w:r>
      <w:r w:rsidR="007544BC">
        <w:rPr>
          <w:rFonts w:ascii="바탕" w:eastAsia="바탕" w:hAnsi="바탕" w:cs="바탕" w:hint="eastAsia"/>
          <w:sz w:val="26"/>
          <w:szCs w:val="26"/>
          <w:lang w:eastAsia="ko-KR"/>
        </w:rPr>
        <w:t>가</w:t>
      </w:r>
      <w:r w:rsidR="006C2CD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7544BC">
        <w:rPr>
          <w:rFonts w:ascii="바탕" w:eastAsia="바탕" w:hAnsi="바탕" w:cs="바탕" w:hint="eastAsia"/>
          <w:sz w:val="26"/>
          <w:szCs w:val="26"/>
          <w:lang w:eastAsia="ko-KR"/>
        </w:rPr>
        <w:t>서서히 끝나가고</w:t>
      </w:r>
      <w:r w:rsidR="00D62ED6">
        <w:rPr>
          <w:rFonts w:ascii="바탕" w:eastAsia="바탕" w:hAnsi="바탕" w:cs="바탕" w:hint="eastAsia"/>
          <w:sz w:val="26"/>
          <w:szCs w:val="26"/>
          <w:lang w:eastAsia="ko-KR"/>
        </w:rPr>
        <w:t>,</w:t>
      </w:r>
      <w:r w:rsidR="006C2CD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>예수님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자신의 세례시점부터 자신의 나라, 즉 하나님 나라를</w:t>
      </w:r>
      <w:r w:rsidR="006C2CDD">
        <w:rPr>
          <w:rFonts w:ascii="바탕" w:eastAsia="바탕" w:hAnsi="바탕" w:cs="바탕" w:hint="eastAsia"/>
          <w:sz w:val="26"/>
          <w:szCs w:val="26"/>
          <w:lang w:eastAsia="ko-KR"/>
        </w:rPr>
        <w:t xml:space="preserve"> 그 나라의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C2CDD">
        <w:rPr>
          <w:rFonts w:ascii="바탕" w:eastAsia="바탕" w:hAnsi="바탕" w:cs="바탕" w:hint="eastAsia"/>
          <w:sz w:val="26"/>
          <w:szCs w:val="26"/>
          <w:lang w:eastAsia="ko-KR"/>
        </w:rPr>
        <w:t>왕으로서</w:t>
      </w:r>
      <w:r w:rsidR="008A1EBF">
        <w:rPr>
          <w:rFonts w:ascii="바탕" w:eastAsia="바탕" w:hAnsi="바탕" w:cs="바탕"/>
          <w:sz w:val="26"/>
          <w:szCs w:val="26"/>
          <w:lang w:eastAsia="ko-KR"/>
        </w:rPr>
        <w:t>,</w:t>
      </w:r>
      <w:r w:rsidR="006C2CDD">
        <w:rPr>
          <w:rFonts w:ascii="바탕" w:eastAsia="바탕" w:hAnsi="바탕" w:cs="바탕" w:hint="eastAsia"/>
          <w:sz w:val="26"/>
          <w:szCs w:val="26"/>
          <w:lang w:eastAsia="ko-KR"/>
        </w:rPr>
        <w:t xml:space="preserve"> 또한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 xml:space="preserve"> 메시야로서 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 xml:space="preserve">회복하기 시작하신 </w:t>
      </w:r>
      <w:r w:rsidR="0066734D">
        <w:rPr>
          <w:rFonts w:ascii="바탕" w:eastAsia="바탕" w:hAnsi="바탕" w:cs="바탕" w:hint="eastAsia"/>
          <w:sz w:val="26"/>
          <w:szCs w:val="26"/>
          <w:lang w:eastAsia="ko-KR"/>
        </w:rPr>
        <w:t>것이</w:t>
      </w:r>
      <w:r w:rsidR="00FB026F">
        <w:rPr>
          <w:rFonts w:ascii="바탕" w:eastAsia="바탕" w:hAnsi="바탕" w:cs="바탕" w:hint="eastAsia"/>
          <w:sz w:val="26"/>
          <w:szCs w:val="26"/>
          <w:lang w:eastAsia="ko-KR"/>
        </w:rPr>
        <w:t>다.</w:t>
      </w:r>
      <w:r w:rsidR="001C37D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1A491C">
        <w:rPr>
          <w:rFonts w:ascii="바탕" w:eastAsia="바탕" w:hAnsi="바탕" w:cs="바탕" w:hint="eastAsia"/>
          <w:sz w:val="26"/>
          <w:szCs w:val="26"/>
          <w:lang w:eastAsia="ko-KR"/>
        </w:rPr>
        <w:t xml:space="preserve">따라서 </w:t>
      </w:r>
      <w:r w:rsidR="007544BC">
        <w:rPr>
          <w:rFonts w:ascii="바탕" w:eastAsia="바탕" w:hAnsi="바탕" w:cs="바탕" w:hint="eastAsia"/>
          <w:sz w:val="26"/>
          <w:szCs w:val="26"/>
          <w:lang w:eastAsia="ko-KR"/>
        </w:rPr>
        <w:t>이 세상의 지배권을 둘러싼</w:t>
      </w:r>
      <w:r w:rsidR="001C37D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사탄과 메시야와의 전쟁이 일어날 것은 자명한 일이다.</w:t>
      </w:r>
    </w:p>
    <w:p w14:paraId="2F3D5F7E" w14:textId="77777777" w:rsidR="00A779E5" w:rsidRDefault="00A779E5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578F5A76" w14:textId="77777777" w:rsidR="00377511" w:rsidRDefault="00377511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0A09726" w14:textId="1E8F0CC3" w:rsidR="00A779E5" w:rsidRDefault="00A779E5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4) 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>헤롯대왕을 사용하여 아기 예수님을 죽이려 시도한 사탄의 계획이 이미 실패한 적이 있었다. 이제 나이 서른의 성인이 되</w:t>
      </w:r>
      <w:r w:rsidR="00212C8F">
        <w:rPr>
          <w:rFonts w:ascii="바탕" w:eastAsia="바탕" w:hAnsi="바탕" w:cs="바탕" w:hint="eastAsia"/>
          <w:sz w:val="26"/>
          <w:szCs w:val="26"/>
          <w:lang w:eastAsia="ko-KR"/>
        </w:rPr>
        <w:t>신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</w:t>
      </w:r>
      <w:r w:rsidR="001A491C">
        <w:rPr>
          <w:rFonts w:ascii="바탕" w:eastAsia="바탕" w:hAnsi="바탕" w:cs="바탕" w:hint="eastAsia"/>
          <w:sz w:val="26"/>
          <w:szCs w:val="26"/>
          <w:lang w:eastAsia="ko-KR"/>
        </w:rPr>
        <w:t>께서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메시야이시요, 하나님의 아들이심이 세례직후에 공개되었기에, 사탄</w:t>
      </w:r>
      <w:r w:rsidR="00212C8F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자신의 </w:t>
      </w:r>
      <w:r w:rsidR="00965548">
        <w:rPr>
          <w:rFonts w:ascii="바탕" w:eastAsia="바탕" w:hAnsi="바탕" w:cs="바탕" w:hint="eastAsia"/>
          <w:sz w:val="26"/>
          <w:szCs w:val="26"/>
          <w:lang w:eastAsia="ko-KR"/>
        </w:rPr>
        <w:t xml:space="preserve">원수요, 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>호적수</w:t>
      </w:r>
      <w:r w:rsidR="00191CE0">
        <w:rPr>
          <w:rFonts w:ascii="바탕" w:eastAsia="바탕" w:hAnsi="바탕" w:cs="바탕" w:hint="eastAsia"/>
          <w:sz w:val="26"/>
          <w:szCs w:val="26"/>
          <w:lang w:eastAsia="ko-KR"/>
        </w:rPr>
        <w:t>라 생각하는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예수님께 접근하게 되었다. 하지만, </w:t>
      </w:r>
      <w:r w:rsidR="00E43543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사탄이 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 xml:space="preserve">야훼 하나님의 주권하에 그분께로부터 허락받은 </w:t>
      </w:r>
      <w:r w:rsidR="007544BC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 세상과 공중을 지배하는 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>권한</w:t>
      </w:r>
      <w:r w:rsidR="00E43543">
        <w:rPr>
          <w:rFonts w:ascii="바탕" w:eastAsia="바탕" w:hAnsi="바탕" w:cs="바탕" w:hint="eastAsia"/>
          <w:sz w:val="26"/>
          <w:szCs w:val="26"/>
          <w:lang w:eastAsia="ko-KR"/>
        </w:rPr>
        <w:t>과 권능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>만을 예수님께 사용할 수 있음을 우리는 잊지 말아야 하겠다. 사탄은</w:t>
      </w:r>
      <w:r w:rsidR="007544BC">
        <w:rPr>
          <w:rFonts w:ascii="바탕" w:eastAsia="바탕" w:hAnsi="바탕" w:cs="바탕" w:hint="eastAsia"/>
          <w:sz w:val="26"/>
          <w:szCs w:val="26"/>
          <w:lang w:eastAsia="ko-KR"/>
        </w:rPr>
        <w:t xml:space="preserve"> 일반천사들이나 사람들보다 훨씬 크나 큰 힘과 권</w:t>
      </w:r>
      <w:r w:rsidR="00154DF6">
        <w:rPr>
          <w:rFonts w:ascii="바탕" w:eastAsia="바탕" w:hAnsi="바탕" w:cs="바탕" w:hint="eastAsia"/>
          <w:sz w:val="26"/>
          <w:szCs w:val="26"/>
          <w:lang w:eastAsia="ko-KR"/>
        </w:rPr>
        <w:t>한을</w:t>
      </w:r>
      <w:r w:rsidR="007544BC">
        <w:rPr>
          <w:rFonts w:ascii="바탕" w:eastAsia="바탕" w:hAnsi="바탕" w:cs="바탕" w:hint="eastAsia"/>
          <w:sz w:val="26"/>
          <w:szCs w:val="26"/>
          <w:lang w:eastAsia="ko-KR"/>
        </w:rPr>
        <w:t xml:space="preserve"> 가진 것이 확실하다. 그럼에도 불구하고 사탄이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7544BC">
        <w:rPr>
          <w:rFonts w:ascii="바탕" w:eastAsia="바탕" w:hAnsi="바탕" w:cs="바탕" w:hint="eastAsia"/>
          <w:sz w:val="26"/>
          <w:szCs w:val="26"/>
          <w:lang w:eastAsia="ko-KR"/>
        </w:rPr>
        <w:t xml:space="preserve">삼위일체 하나님처럼 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>무소불위</w:t>
      </w:r>
      <w:r w:rsidR="007544BC">
        <w:rPr>
          <w:rFonts w:ascii="바탕" w:eastAsia="바탕" w:hAnsi="바탕" w:cs="바탕" w:hint="eastAsia"/>
          <w:sz w:val="26"/>
          <w:szCs w:val="26"/>
          <w:lang w:eastAsia="ko-KR"/>
        </w:rPr>
        <w:t>나</w:t>
      </w:r>
      <w:r w:rsidR="00191CE0">
        <w:rPr>
          <w:rFonts w:ascii="바탕" w:eastAsia="바탕" w:hAnsi="바탕" w:cs="바탕" w:hint="eastAsia"/>
          <w:sz w:val="26"/>
          <w:szCs w:val="26"/>
          <w:lang w:eastAsia="ko-KR"/>
        </w:rPr>
        <w:t>(</w:t>
      </w:r>
      <w:r w:rsidR="00191CE0">
        <w:rPr>
          <w:rFonts w:ascii="바탕" w:eastAsia="바탕" w:hAnsi="바탕" w:cs="바탕"/>
          <w:sz w:val="26"/>
          <w:szCs w:val="26"/>
          <w:lang w:eastAsia="ko-KR"/>
        </w:rPr>
        <w:t>omnipotent)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무소부재</w:t>
      </w:r>
      <w:r w:rsidR="007544BC">
        <w:rPr>
          <w:rFonts w:ascii="바탕" w:eastAsia="바탕" w:hAnsi="바탕" w:cs="바탕" w:hint="eastAsia"/>
          <w:sz w:val="26"/>
          <w:szCs w:val="26"/>
          <w:lang w:eastAsia="ko-KR"/>
        </w:rPr>
        <w:t>한</w:t>
      </w:r>
      <w:r w:rsidR="00191CE0">
        <w:rPr>
          <w:rFonts w:ascii="바탕" w:eastAsia="바탕" w:hAnsi="바탕" w:cs="바탕"/>
          <w:sz w:val="26"/>
          <w:szCs w:val="26"/>
          <w:lang w:eastAsia="ko-KR"/>
        </w:rPr>
        <w:t>(omnipresent)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7544BC">
        <w:rPr>
          <w:rFonts w:ascii="바탕" w:eastAsia="바탕" w:hAnsi="바탕" w:cs="바탕" w:hint="eastAsia"/>
          <w:sz w:val="26"/>
          <w:szCs w:val="26"/>
          <w:lang w:eastAsia="ko-KR"/>
        </w:rPr>
        <w:t xml:space="preserve">존재가 아니며 타락한 천사로, 하나님의 피조물 중의 하나임을 </w:t>
      </w:r>
      <w:r w:rsidR="00154DF6">
        <w:rPr>
          <w:rFonts w:ascii="바탕" w:eastAsia="바탕" w:hAnsi="바탕" w:cs="바탕" w:hint="eastAsia"/>
          <w:sz w:val="26"/>
          <w:szCs w:val="26"/>
          <w:lang w:eastAsia="ko-KR"/>
        </w:rPr>
        <w:t xml:space="preserve">우리가 </w:t>
      </w:r>
      <w:r w:rsidR="007544BC">
        <w:rPr>
          <w:rFonts w:ascii="바탕" w:eastAsia="바탕" w:hAnsi="바탕" w:cs="바탕" w:hint="eastAsia"/>
          <w:sz w:val="26"/>
          <w:szCs w:val="26"/>
          <w:lang w:eastAsia="ko-KR"/>
        </w:rPr>
        <w:t>잊지 말아야겠다</w:t>
      </w:r>
      <w:r w:rsidR="003F74B2">
        <w:rPr>
          <w:rFonts w:ascii="바탕" w:eastAsia="바탕" w:hAnsi="바탕" w:cs="바탕" w:hint="eastAsia"/>
          <w:sz w:val="26"/>
          <w:szCs w:val="26"/>
          <w:lang w:eastAsia="ko-KR"/>
        </w:rPr>
        <w:t xml:space="preserve">. </w:t>
      </w:r>
      <w:r w:rsidR="00805CC8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 우주 안에서 </w:t>
      </w:r>
      <w:r w:rsidR="00191CE0">
        <w:rPr>
          <w:rFonts w:ascii="바탕" w:eastAsia="바탕" w:hAnsi="바탕" w:cs="바탕" w:hint="eastAsia"/>
          <w:sz w:val="26"/>
          <w:szCs w:val="26"/>
          <w:lang w:eastAsia="ko-KR"/>
        </w:rPr>
        <w:t xml:space="preserve">모든 </w:t>
      </w:r>
      <w:r w:rsidR="00805CC8">
        <w:rPr>
          <w:rFonts w:ascii="바탕" w:eastAsia="바탕" w:hAnsi="바탕" w:cs="바탕" w:hint="eastAsia"/>
          <w:sz w:val="26"/>
          <w:szCs w:val="26"/>
          <w:lang w:eastAsia="ko-KR"/>
        </w:rPr>
        <w:t>일</w:t>
      </w:r>
      <w:r w:rsidR="00191CE0">
        <w:rPr>
          <w:rFonts w:ascii="바탕" w:eastAsia="바탕" w:hAnsi="바탕" w:cs="바탕" w:hint="eastAsia"/>
          <w:sz w:val="26"/>
          <w:szCs w:val="26"/>
          <w:lang w:eastAsia="ko-KR"/>
        </w:rPr>
        <w:t xml:space="preserve">들은 (사탄의 활동까지도) 하나님의 </w:t>
      </w:r>
      <w:r w:rsidR="00AD0297">
        <w:rPr>
          <w:rFonts w:ascii="바탕" w:eastAsia="바탕" w:hAnsi="바탕" w:cs="바탕" w:hint="eastAsia"/>
          <w:sz w:val="26"/>
          <w:szCs w:val="26"/>
          <w:lang w:eastAsia="ko-KR"/>
        </w:rPr>
        <w:t xml:space="preserve">뜻에 따라, 그분의 </w:t>
      </w:r>
      <w:r w:rsidR="004C386E">
        <w:rPr>
          <w:rFonts w:ascii="바탕" w:eastAsia="바탕" w:hAnsi="바탕" w:cs="바탕" w:hint="eastAsia"/>
          <w:sz w:val="26"/>
          <w:szCs w:val="26"/>
          <w:lang w:eastAsia="ko-KR"/>
        </w:rPr>
        <w:t>섭리와</w:t>
      </w:r>
      <w:r w:rsidR="00191CE0">
        <w:rPr>
          <w:rFonts w:ascii="바탕" w:eastAsia="바탕" w:hAnsi="바탕" w:cs="바탕" w:hint="eastAsia"/>
          <w:sz w:val="26"/>
          <w:szCs w:val="26"/>
          <w:lang w:eastAsia="ko-KR"/>
        </w:rPr>
        <w:t xml:space="preserve"> 그분의 주권아래 일어난다. </w:t>
      </w:r>
    </w:p>
    <w:p w14:paraId="0A1A8BEF" w14:textId="77777777" w:rsidR="00A779E5" w:rsidRDefault="00A779E5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CF0551E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6CC36743" w14:textId="5FCBA212" w:rsidR="00A779E5" w:rsidRDefault="00A779E5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5)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F191A">
        <w:rPr>
          <w:rFonts w:ascii="바탕" w:eastAsia="바탕" w:hAnsi="바탕" w:cs="바탕" w:hint="eastAsia"/>
          <w:sz w:val="26"/>
          <w:szCs w:val="26"/>
          <w:lang w:eastAsia="ko-KR"/>
        </w:rPr>
        <w:t xml:space="preserve">육신을 입으신 예수님께서는 성령님의 충만하심으로 그분의 이끄심에 순종하셔 광야로 내 몰리셨다. 무슨 이유일까? 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성령님께서 먼저 예수님을 </w:t>
      </w:r>
      <w:r w:rsidR="0096035A">
        <w:rPr>
          <w:rFonts w:ascii="바탕" w:eastAsia="바탕" w:hAnsi="바탕" w:cs="바탕" w:hint="eastAsia"/>
          <w:sz w:val="26"/>
          <w:szCs w:val="26"/>
          <w:lang w:eastAsia="ko-KR"/>
        </w:rPr>
        <w:t>사람이 살지 않는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유대광야로 이끄신 것은, </w:t>
      </w:r>
      <w:r w:rsidR="006C7A41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예수님께서 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>메시야로서</w:t>
      </w:r>
      <w:r w:rsidR="0035010F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140D7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사역을 완전히 수행하기 위해 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아버지 하나님과의 깊은 교제를 </w:t>
      </w:r>
      <w:r w:rsidR="00680E85">
        <w:rPr>
          <w:rFonts w:ascii="바탕" w:eastAsia="바탕" w:hAnsi="바탕" w:cs="바탕" w:hint="eastAsia"/>
          <w:sz w:val="26"/>
          <w:szCs w:val="26"/>
          <w:lang w:eastAsia="ko-KR"/>
        </w:rPr>
        <w:t xml:space="preserve">홀로 </w:t>
      </w:r>
      <w:r w:rsidR="006C7A41">
        <w:rPr>
          <w:rFonts w:ascii="바탕" w:eastAsia="바탕" w:hAnsi="바탕" w:cs="바탕" w:hint="eastAsia"/>
          <w:sz w:val="26"/>
          <w:szCs w:val="26"/>
          <w:lang w:eastAsia="ko-KR"/>
        </w:rPr>
        <w:t>가지시도록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하신 것이다. </w:t>
      </w:r>
      <w:r w:rsidR="006C7A41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예수님께서 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사십일 </w:t>
      </w:r>
      <w:r w:rsidR="006C7A41">
        <w:rPr>
          <w:rFonts w:ascii="바탕" w:eastAsia="바탕" w:hAnsi="바탕" w:cs="바탕" w:hint="eastAsia"/>
          <w:sz w:val="26"/>
          <w:szCs w:val="26"/>
          <w:lang w:eastAsia="ko-KR"/>
        </w:rPr>
        <w:t>낮과 밤을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먹</w:t>
      </w:r>
      <w:r w:rsidR="006C7A41">
        <w:rPr>
          <w:rFonts w:ascii="바탕" w:eastAsia="바탕" w:hAnsi="바탕" w:cs="바탕" w:hint="eastAsia"/>
          <w:sz w:val="26"/>
          <w:szCs w:val="26"/>
          <w:lang w:eastAsia="ko-KR"/>
        </w:rPr>
        <w:t>지도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>, 마시</w:t>
      </w:r>
      <w:r w:rsidR="006C7A41">
        <w:rPr>
          <w:rFonts w:ascii="바탕" w:eastAsia="바탕" w:hAnsi="바탕" w:cs="바탕" w:hint="eastAsia"/>
          <w:sz w:val="26"/>
          <w:szCs w:val="26"/>
          <w:lang w:eastAsia="ko-KR"/>
        </w:rPr>
        <w:t>지도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, 주무시지도 않으셨음은 </w:t>
      </w:r>
      <w:r w:rsidR="00B4357B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사람의 육신을 입은 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>예수님의 영에 충만하신 성령님의 도움없이 불가능한 생활이었다. 금욕주</w:t>
      </w:r>
      <w:r w:rsidR="006C7A41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>를</w:t>
      </w:r>
      <w:r w:rsidR="009C0AC4">
        <w:rPr>
          <w:rFonts w:ascii="바탕" w:eastAsia="바탕" w:hAnsi="바탕" w:cs="바탕" w:hint="eastAsia"/>
          <w:sz w:val="26"/>
          <w:szCs w:val="26"/>
          <w:lang w:eastAsia="ko-KR"/>
        </w:rPr>
        <w:t>(</w:t>
      </w:r>
      <w:r w:rsidR="009C0AC4">
        <w:rPr>
          <w:rFonts w:ascii="바탕" w:eastAsia="바탕" w:hAnsi="바탕" w:cs="바탕"/>
          <w:sz w:val="26"/>
          <w:szCs w:val="26"/>
          <w:lang w:eastAsia="ko-KR"/>
        </w:rPr>
        <w:t>asceticism)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장려하는 모본이 아니라, 메시야로서의 사역이 얼마나 </w:t>
      </w:r>
      <w:r w:rsidR="009C0AC4">
        <w:rPr>
          <w:rFonts w:ascii="바탕" w:eastAsia="바탕" w:hAnsi="바탕" w:cs="바탕" w:hint="eastAsia"/>
          <w:sz w:val="26"/>
          <w:szCs w:val="26"/>
          <w:lang w:eastAsia="ko-KR"/>
        </w:rPr>
        <w:t>어렵고 힘든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024A14">
        <w:rPr>
          <w:rFonts w:ascii="바탕" w:eastAsia="바탕" w:hAnsi="바탕" w:cs="바탕" w:hint="eastAsia"/>
          <w:sz w:val="26"/>
          <w:szCs w:val="26"/>
          <w:lang w:eastAsia="ko-KR"/>
        </w:rPr>
        <w:t>것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>임을 보여주는 사례다. 구약세대의 하나님 나라</w:t>
      </w:r>
      <w:r w:rsidR="006C7A41">
        <w:rPr>
          <w:rFonts w:ascii="바탕" w:eastAsia="바탕" w:hAnsi="바탕" w:cs="바탕" w:hint="eastAsia"/>
          <w:sz w:val="26"/>
          <w:szCs w:val="26"/>
          <w:lang w:eastAsia="ko-KR"/>
        </w:rPr>
        <w:t>, 즉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이스라엘의 건국을 위해 야훼의 명령대로 순종한 모세가 시내산</w:t>
      </w:r>
      <w:r w:rsidR="00EC1125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위에서 </w:t>
      </w:r>
      <w:r w:rsidR="00BC1B6D">
        <w:rPr>
          <w:rFonts w:ascii="바탕" w:eastAsia="바탕" w:hAnsi="바탕" w:cs="바탕" w:hint="eastAsia"/>
          <w:sz w:val="26"/>
          <w:szCs w:val="26"/>
          <w:lang w:eastAsia="ko-KR"/>
        </w:rPr>
        <w:t xml:space="preserve">두 번에 걸쳐, 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사십일 </w:t>
      </w:r>
      <w:r w:rsidR="006C7A41">
        <w:rPr>
          <w:rFonts w:ascii="바탕" w:eastAsia="바탕" w:hAnsi="바탕" w:cs="바탕" w:hint="eastAsia"/>
          <w:sz w:val="26"/>
          <w:szCs w:val="26"/>
          <w:lang w:eastAsia="ko-KR"/>
        </w:rPr>
        <w:t>낮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과 </w:t>
      </w:r>
      <w:r w:rsidR="006C7A41">
        <w:rPr>
          <w:rFonts w:ascii="바탕" w:eastAsia="바탕" w:hAnsi="바탕" w:cs="바탕" w:hint="eastAsia"/>
          <w:sz w:val="26"/>
          <w:szCs w:val="26"/>
          <w:lang w:eastAsia="ko-KR"/>
        </w:rPr>
        <w:t>밤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먹지도, 마시지도, 잠도 없이 야훼 앞에서 </w:t>
      </w:r>
      <w:r w:rsidR="00EC1125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그분과의 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깊은 교제를 가졌었다. 이스라엘과 야훼의 중재자로서 모세는 그 </w:t>
      </w:r>
      <w:r w:rsidR="00EC1125">
        <w:rPr>
          <w:rFonts w:ascii="바탕" w:eastAsia="바탕" w:hAnsi="바탕" w:cs="바탕" w:hint="eastAsia"/>
          <w:sz w:val="26"/>
          <w:szCs w:val="26"/>
          <w:lang w:eastAsia="ko-KR"/>
        </w:rPr>
        <w:t>교제의 시간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>을 마친 후에야, 야훼께 부르심을 받고 시내산 정상의 구름</w:t>
      </w:r>
      <w:r w:rsidR="00EC1125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가운데로 </w:t>
      </w:r>
      <w:r w:rsidR="00EC1125">
        <w:rPr>
          <w:rFonts w:ascii="바탕" w:eastAsia="바탕" w:hAnsi="바탕" w:cs="바탕" w:hint="eastAsia"/>
          <w:sz w:val="26"/>
          <w:szCs w:val="26"/>
          <w:lang w:eastAsia="ko-KR"/>
        </w:rPr>
        <w:t>들어가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>,</w:t>
      </w:r>
      <w:r w:rsidR="00024A14">
        <w:rPr>
          <w:rFonts w:ascii="바탕" w:eastAsia="바탕" w:hAnsi="바탕" w:cs="바탕" w:hint="eastAsia"/>
          <w:sz w:val="26"/>
          <w:szCs w:val="26"/>
          <w:lang w:eastAsia="ko-KR"/>
        </w:rPr>
        <w:t xml:space="preserve"> 이스라엘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건국의 토대가 되는 언약의 계명을 일주일</w:t>
      </w:r>
      <w:r w:rsidR="00BE176C">
        <w:rPr>
          <w:rFonts w:ascii="바탕" w:eastAsia="바탕" w:hAnsi="바탕" w:cs="바탕" w:hint="eastAsia"/>
          <w:sz w:val="26"/>
          <w:szCs w:val="26"/>
          <w:lang w:eastAsia="ko-KR"/>
        </w:rPr>
        <w:t>동안에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받</w:t>
      </w:r>
      <w:r w:rsidR="00024A14">
        <w:rPr>
          <w:rFonts w:ascii="바탕" w:eastAsia="바탕" w:hAnsi="바탕" w:cs="바탕" w:hint="eastAsia"/>
          <w:sz w:val="26"/>
          <w:szCs w:val="26"/>
          <w:lang w:eastAsia="ko-KR"/>
        </w:rPr>
        <w:t>았던 것이다.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C1125">
        <w:rPr>
          <w:rFonts w:ascii="바탕" w:eastAsia="바탕" w:hAnsi="바탕" w:cs="바탕" w:hint="eastAsia"/>
          <w:sz w:val="26"/>
          <w:szCs w:val="26"/>
          <w:lang w:eastAsia="ko-KR"/>
        </w:rPr>
        <w:t xml:space="preserve">모세에게 </w:t>
      </w:r>
      <w:r w:rsidR="00EC1125">
        <w:rPr>
          <w:rFonts w:ascii="바탕" w:eastAsia="바탕" w:hAnsi="바탕" w:cs="바탕" w:hint="eastAsia"/>
          <w:sz w:val="26"/>
          <w:szCs w:val="26"/>
          <w:lang w:eastAsia="ko-KR"/>
        </w:rPr>
        <w:lastRenderedPageBreak/>
        <w:t>일어난 그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일련의 과정</w:t>
      </w:r>
      <w:r w:rsidR="00545858">
        <w:rPr>
          <w:rFonts w:ascii="바탕" w:eastAsia="바탕" w:hAnsi="바탕" w:cs="바탕" w:hint="eastAsia"/>
          <w:sz w:val="26"/>
          <w:szCs w:val="26"/>
          <w:lang w:eastAsia="ko-KR"/>
        </w:rPr>
        <w:t>은 훗날, 자신의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C1B6D">
        <w:rPr>
          <w:rFonts w:ascii="바탕" w:eastAsia="바탕" w:hAnsi="바탕" w:cs="바탕" w:hint="eastAsia"/>
          <w:sz w:val="26"/>
          <w:szCs w:val="26"/>
          <w:lang w:eastAsia="ko-KR"/>
        </w:rPr>
        <w:t xml:space="preserve">세례의식 뒤에 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>장차 세울 하나님 나라의 왕되신 메시야 예수님</w:t>
      </w:r>
      <w:r w:rsidR="00EC1125">
        <w:rPr>
          <w:rFonts w:ascii="바탕" w:eastAsia="바탕" w:hAnsi="바탕" w:cs="바탕" w:hint="eastAsia"/>
          <w:sz w:val="26"/>
          <w:szCs w:val="26"/>
          <w:lang w:eastAsia="ko-KR"/>
        </w:rPr>
        <w:t>께서</w:t>
      </w:r>
      <w:r w:rsidR="00545858">
        <w:rPr>
          <w:rFonts w:ascii="바탕" w:eastAsia="바탕" w:hAnsi="바탕" w:cs="바탕" w:hint="eastAsia"/>
          <w:sz w:val="26"/>
          <w:szCs w:val="26"/>
          <w:lang w:eastAsia="ko-KR"/>
        </w:rPr>
        <w:t>,</w:t>
      </w:r>
      <w:r w:rsidR="00EC1125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C1B6D">
        <w:rPr>
          <w:rFonts w:ascii="바탕" w:eastAsia="바탕" w:hAnsi="바탕" w:cs="바탕" w:hint="eastAsia"/>
          <w:sz w:val="26"/>
          <w:szCs w:val="26"/>
          <w:lang w:eastAsia="ko-KR"/>
        </w:rPr>
        <w:t xml:space="preserve">타락한 사람과 하나님 사이의 중재자로서 </w:t>
      </w:r>
      <w:r w:rsidR="00EC1125">
        <w:rPr>
          <w:rFonts w:ascii="바탕" w:eastAsia="바탕" w:hAnsi="바탕" w:cs="바탕" w:hint="eastAsia"/>
          <w:sz w:val="26"/>
          <w:szCs w:val="26"/>
          <w:lang w:eastAsia="ko-KR"/>
        </w:rPr>
        <w:t>하신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첫</w:t>
      </w:r>
      <w:r w:rsidR="00632CC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842080">
        <w:rPr>
          <w:rFonts w:ascii="바탕" w:eastAsia="바탕" w:hAnsi="바탕" w:cs="바탕" w:hint="eastAsia"/>
          <w:sz w:val="26"/>
          <w:szCs w:val="26"/>
          <w:lang w:eastAsia="ko-KR"/>
        </w:rPr>
        <w:t>번째 사역의 전형이라 하겠다.</w:t>
      </w:r>
    </w:p>
    <w:p w14:paraId="29499853" w14:textId="77777777" w:rsidR="002D33C4" w:rsidRDefault="002D33C4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83C0E7A" w14:textId="77777777" w:rsidR="009A1512" w:rsidRDefault="009A1512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3B885F55" w14:textId="4BA58FF6" w:rsidR="00A74B1E" w:rsidRDefault="00A74B1E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6) </w:t>
      </w:r>
      <w:r w:rsidR="009140D7">
        <w:rPr>
          <w:rFonts w:ascii="바탕" w:eastAsia="바탕" w:hAnsi="바탕" w:cs="바탕" w:hint="eastAsia"/>
          <w:sz w:val="26"/>
          <w:szCs w:val="26"/>
          <w:lang w:eastAsia="ko-KR"/>
        </w:rPr>
        <w:t>예수님께서 아버지 하나님과의 깊은 교제를 가지신 후에, 사탄이 예수님</w:t>
      </w:r>
      <w:r w:rsidR="009C7340">
        <w:rPr>
          <w:rFonts w:ascii="바탕" w:eastAsia="바탕" w:hAnsi="바탕" w:cs="바탕" w:hint="eastAsia"/>
          <w:sz w:val="26"/>
          <w:szCs w:val="26"/>
          <w:lang w:eastAsia="ko-KR"/>
        </w:rPr>
        <w:t>을</w:t>
      </w:r>
      <w:r w:rsidR="009140D7">
        <w:rPr>
          <w:rFonts w:ascii="바탕" w:eastAsia="바탕" w:hAnsi="바탕" w:cs="바탕" w:hint="eastAsia"/>
          <w:sz w:val="26"/>
          <w:szCs w:val="26"/>
          <w:lang w:eastAsia="ko-KR"/>
        </w:rPr>
        <w:t xml:space="preserve"> 유혹을 하려고 찾아왔다. </w:t>
      </w:r>
      <w:r w:rsidR="00EA6F3C">
        <w:rPr>
          <w:rFonts w:ascii="바탕" w:eastAsia="바탕" w:hAnsi="바탕" w:cs="바탕" w:hint="eastAsia"/>
          <w:sz w:val="26"/>
          <w:szCs w:val="26"/>
          <w:lang w:eastAsia="ko-KR"/>
        </w:rPr>
        <w:t>사탄은 메시야되신 예수님을 자신의 호적수요 원수라고 생각하기에 (창세기 3:15), 공적으로 선포된 메시야의 사역을 시작부터 와해하려 예수님을 찾아 왔다. 그리하여 광야에서 메시야 되신 예수님의 영육 모두를 아우르는 사탄과의 싸움이 전개되었다.</w:t>
      </w:r>
      <w:r w:rsidR="00C22384">
        <w:rPr>
          <w:rFonts w:ascii="바탕" w:eastAsia="바탕" w:hAnsi="바탕" w:cs="바탕" w:hint="eastAsia"/>
          <w:sz w:val="26"/>
          <w:szCs w:val="26"/>
          <w:lang w:eastAsia="ko-KR"/>
        </w:rPr>
        <w:t xml:space="preserve"> 그런데 </w:t>
      </w:r>
      <w:r w:rsidR="009140D7">
        <w:rPr>
          <w:rFonts w:ascii="바탕" w:eastAsia="바탕" w:hAnsi="바탕" w:cs="바탕" w:hint="eastAsia"/>
          <w:sz w:val="26"/>
          <w:szCs w:val="26"/>
          <w:lang w:eastAsia="ko-KR"/>
        </w:rPr>
        <w:t>사탄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>은 자신</w:t>
      </w:r>
      <w:r w:rsidR="009140D7">
        <w:rPr>
          <w:rFonts w:ascii="바탕" w:eastAsia="바탕" w:hAnsi="바탕" w:cs="바탕" w:hint="eastAsia"/>
          <w:sz w:val="26"/>
          <w:szCs w:val="26"/>
          <w:lang w:eastAsia="ko-KR"/>
        </w:rPr>
        <w:t>의 모든 활동과 권한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>을</w:t>
      </w:r>
      <w:r w:rsidR="009140D7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>하나님</w:t>
      </w:r>
      <w:r w:rsidR="009140D7">
        <w:rPr>
          <w:rFonts w:ascii="바탕" w:eastAsia="바탕" w:hAnsi="바탕" w:cs="바탕" w:hint="eastAsia"/>
          <w:sz w:val="26"/>
          <w:szCs w:val="26"/>
          <w:lang w:eastAsia="ko-KR"/>
        </w:rPr>
        <w:t>께로부터 허락받</w:t>
      </w:r>
      <w:r w:rsidR="00BC1B6D">
        <w:rPr>
          <w:rFonts w:ascii="바탕" w:eastAsia="바탕" w:hAnsi="바탕" w:cs="바탕" w:hint="eastAsia"/>
          <w:sz w:val="26"/>
          <w:szCs w:val="26"/>
          <w:lang w:eastAsia="ko-KR"/>
        </w:rPr>
        <w:t>고 이 세상과 공중을</w:t>
      </w:r>
      <w:r w:rsidR="009C734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완전히</w:t>
      </w:r>
      <w:r w:rsidR="00BC1B6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지배하</w:t>
      </w:r>
      <w:r w:rsidR="00C22384">
        <w:rPr>
          <w:rFonts w:ascii="바탕" w:eastAsia="바탕" w:hAnsi="바탕" w:cs="바탕" w:hint="eastAsia"/>
          <w:sz w:val="26"/>
          <w:szCs w:val="26"/>
          <w:lang w:eastAsia="ko-KR"/>
        </w:rPr>
        <w:t>며</w:t>
      </w:r>
      <w:r w:rsidR="00BC1B6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사용</w:t>
      </w:r>
      <w:r w:rsidR="009C7340">
        <w:rPr>
          <w:rFonts w:ascii="바탕" w:eastAsia="바탕" w:hAnsi="바탕" w:cs="바탕" w:hint="eastAsia"/>
          <w:sz w:val="26"/>
          <w:szCs w:val="26"/>
          <w:lang w:eastAsia="ko-KR"/>
        </w:rPr>
        <w:t>해 왔</w:t>
      </w:r>
      <w:r w:rsidR="009140D7">
        <w:rPr>
          <w:rFonts w:ascii="바탕" w:eastAsia="바탕" w:hAnsi="바탕" w:cs="바탕" w:hint="eastAsia"/>
          <w:sz w:val="26"/>
          <w:szCs w:val="26"/>
          <w:lang w:eastAsia="ko-KR"/>
        </w:rPr>
        <w:t xml:space="preserve">다. </w:t>
      </w:r>
      <w:r w:rsidR="00A07E3C">
        <w:rPr>
          <w:rFonts w:ascii="바탕" w:eastAsia="바탕" w:hAnsi="바탕" w:cs="바탕"/>
          <w:sz w:val="26"/>
          <w:szCs w:val="26"/>
          <w:lang w:eastAsia="ko-KR"/>
        </w:rPr>
        <w:t>Hebrew word</w:t>
      </w:r>
      <w:r w:rsidR="009140D7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413965">
        <w:rPr>
          <w:rFonts w:ascii="바탕" w:eastAsia="바탕" w:hAnsi="바탕" w:cs="바탕"/>
          <w:sz w:val="26"/>
          <w:szCs w:val="26"/>
          <w:lang w:eastAsia="ko-KR"/>
        </w:rPr>
        <w:t>Satan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>은(</w:t>
      </w:r>
      <w:r w:rsidR="00646BD7">
        <w:rPr>
          <w:rFonts w:ascii="바탕" w:eastAsia="바탕" w:hAnsi="바탕" w:cs="바탕"/>
          <w:sz w:val="26"/>
          <w:szCs w:val="26"/>
          <w:lang w:eastAsia="ko-KR"/>
        </w:rPr>
        <w:t>adversary</w:t>
      </w:r>
      <w:r w:rsidR="00413965">
        <w:rPr>
          <w:rFonts w:ascii="바탕" w:eastAsia="바탕" w:hAnsi="바탕" w:cs="바탕"/>
          <w:sz w:val="26"/>
          <w:szCs w:val="26"/>
          <w:lang w:eastAsia="ko-KR"/>
        </w:rPr>
        <w:t>)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 xml:space="preserve"> 주전 2세기 경에, </w:t>
      </w:r>
      <w:r w:rsidR="00646BD7">
        <w:rPr>
          <w:rFonts w:ascii="바탕" w:eastAsia="바탕" w:hAnsi="바탕" w:cs="바탕"/>
          <w:sz w:val="26"/>
          <w:szCs w:val="26"/>
          <w:lang w:eastAsia="ko-KR"/>
        </w:rPr>
        <w:t>Greek</w:t>
      </w:r>
      <w:r w:rsidR="00646BD7">
        <w:rPr>
          <w:rFonts w:ascii="바탕" w:eastAsia="바탕" w:hAnsi="바탕" w:cs="바탕" w:hint="eastAsia"/>
          <w:sz w:val="26"/>
          <w:szCs w:val="26"/>
          <w:lang w:eastAsia="ko-KR"/>
        </w:rPr>
        <w:t>을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사용하는 유대인들을 위해 만들어진 </w:t>
      </w:r>
      <w:r w:rsidR="00646BD7">
        <w:rPr>
          <w:rFonts w:ascii="바탕" w:eastAsia="바탕" w:hAnsi="바탕" w:cs="바탕"/>
          <w:sz w:val="26"/>
          <w:szCs w:val="26"/>
          <w:lang w:eastAsia="ko-KR"/>
        </w:rPr>
        <w:t xml:space="preserve">Greek </w:t>
      </w:r>
      <w:r w:rsidR="00A07E3C">
        <w:rPr>
          <w:rFonts w:ascii="바탕" w:eastAsia="바탕" w:hAnsi="바탕" w:cs="바탕"/>
          <w:sz w:val="26"/>
          <w:szCs w:val="26"/>
          <w:lang w:eastAsia="ko-KR"/>
        </w:rPr>
        <w:t xml:space="preserve">Old Testament </w:t>
      </w:r>
      <w:r w:rsidR="00646BD7">
        <w:rPr>
          <w:rFonts w:ascii="바탕" w:eastAsia="바탕" w:hAnsi="바탕" w:cs="바탕"/>
          <w:sz w:val="26"/>
          <w:szCs w:val="26"/>
          <w:lang w:eastAsia="ko-KR"/>
        </w:rPr>
        <w:t xml:space="preserve">Bible 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>(</w:t>
      </w:r>
      <w:r w:rsidR="00413965">
        <w:rPr>
          <w:rFonts w:ascii="바탕" w:eastAsia="바탕" w:hAnsi="바탕" w:cs="바탕"/>
          <w:sz w:val="26"/>
          <w:szCs w:val="26"/>
          <w:lang w:eastAsia="ko-KR"/>
        </w:rPr>
        <w:t>Septuagint, LXX</w:t>
      </w:r>
      <w:r w:rsidR="00646BD7">
        <w:rPr>
          <w:rFonts w:ascii="바탕" w:eastAsia="바탕" w:hAnsi="바탕" w:cs="바탕" w:hint="eastAsia"/>
          <w:sz w:val="26"/>
          <w:szCs w:val="26"/>
          <w:lang w:eastAsia="ko-KR"/>
        </w:rPr>
        <w:t>=</w:t>
      </w:r>
      <w:r w:rsidR="00646BD7">
        <w:rPr>
          <w:rFonts w:ascii="바탕" w:eastAsia="바탕" w:hAnsi="바탕" w:cs="바탕"/>
          <w:sz w:val="26"/>
          <w:szCs w:val="26"/>
          <w:lang w:eastAsia="ko-KR"/>
        </w:rPr>
        <w:t>70</w:t>
      </w:r>
      <w:r w:rsidR="00646BD7">
        <w:rPr>
          <w:rFonts w:ascii="바탕" w:eastAsia="바탕" w:hAnsi="바탕" w:cs="바탕" w:hint="eastAsia"/>
          <w:sz w:val="26"/>
          <w:szCs w:val="26"/>
          <w:lang w:eastAsia="ko-KR"/>
        </w:rPr>
        <w:t>인역</w:t>
      </w:r>
      <w:r w:rsidR="00413965">
        <w:rPr>
          <w:rFonts w:ascii="바탕" w:eastAsia="바탕" w:hAnsi="바탕" w:cs="바탕"/>
          <w:sz w:val="26"/>
          <w:szCs w:val="26"/>
          <w:lang w:eastAsia="ko-KR"/>
        </w:rPr>
        <w:t>)</w:t>
      </w:r>
      <w:r w:rsidR="00646BD7">
        <w:rPr>
          <w:rFonts w:ascii="바탕" w:eastAsia="바탕" w:hAnsi="바탕" w:cs="바탕" w:hint="eastAsia"/>
          <w:sz w:val="26"/>
          <w:szCs w:val="26"/>
          <w:lang w:eastAsia="ko-KR"/>
        </w:rPr>
        <w:t>에서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proofErr w:type="spellStart"/>
      <w:r w:rsidR="00413965">
        <w:rPr>
          <w:rFonts w:ascii="바탕" w:eastAsia="바탕" w:hAnsi="바탕" w:cs="바탕"/>
          <w:sz w:val="26"/>
          <w:szCs w:val="26"/>
          <w:lang w:eastAsia="ko-KR"/>
        </w:rPr>
        <w:t>diabolos</w:t>
      </w:r>
      <w:proofErr w:type="spellEnd"/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>로</w:t>
      </w:r>
      <w:r w:rsidR="00646BD7">
        <w:rPr>
          <w:rFonts w:ascii="바탕" w:eastAsia="바탕" w:hAnsi="바탕" w:cs="바탕" w:hint="eastAsia"/>
          <w:sz w:val="26"/>
          <w:szCs w:val="26"/>
          <w:lang w:eastAsia="ko-KR"/>
        </w:rPr>
        <w:t>(</w:t>
      </w:r>
      <w:r w:rsidR="00646BD7">
        <w:rPr>
          <w:rFonts w:ascii="바탕" w:eastAsia="바탕" w:hAnsi="바탕" w:cs="바탕"/>
          <w:sz w:val="26"/>
          <w:szCs w:val="26"/>
          <w:lang w:eastAsia="ko-KR"/>
        </w:rPr>
        <w:t>slanderer, accuser)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 xml:space="preserve"> 표기되었다</w:t>
      </w:r>
      <w:r w:rsidR="00185D0E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영어성경 번역가들</w:t>
      </w:r>
      <w:r w:rsidR="003A0697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 xml:space="preserve"> 일반적으로, </w:t>
      </w:r>
      <w:r w:rsidR="00646BD7">
        <w:rPr>
          <w:rFonts w:ascii="바탕" w:eastAsia="바탕" w:hAnsi="바탕" w:cs="바탕"/>
          <w:sz w:val="26"/>
          <w:szCs w:val="26"/>
          <w:lang w:eastAsia="ko-KR"/>
        </w:rPr>
        <w:t>Hebrew word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413965">
        <w:rPr>
          <w:rFonts w:ascii="바탕" w:eastAsia="바탕" w:hAnsi="바탕" w:cs="바탕"/>
          <w:sz w:val="26"/>
          <w:szCs w:val="26"/>
          <w:lang w:eastAsia="ko-KR"/>
        </w:rPr>
        <w:t>Satan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>을 영어로</w:t>
      </w:r>
      <w:r w:rsidR="00413965">
        <w:rPr>
          <w:rFonts w:ascii="바탕" w:eastAsia="바탕" w:hAnsi="바탕" w:cs="바탕"/>
          <w:sz w:val="26"/>
          <w:szCs w:val="26"/>
          <w:lang w:eastAsia="ko-KR"/>
        </w:rPr>
        <w:t xml:space="preserve"> Satan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 xml:space="preserve"> 혹은 </w:t>
      </w:r>
      <w:r w:rsidR="00413965">
        <w:rPr>
          <w:rFonts w:ascii="바탕" w:eastAsia="바탕" w:hAnsi="바탕" w:cs="바탕"/>
          <w:sz w:val="26"/>
          <w:szCs w:val="26"/>
          <w:lang w:eastAsia="ko-KR"/>
        </w:rPr>
        <w:t xml:space="preserve">Evil One, </w:t>
      </w:r>
      <w:r w:rsidR="00646BD7">
        <w:rPr>
          <w:rFonts w:ascii="바탕" w:eastAsia="바탕" w:hAnsi="바탕" w:cs="바탕"/>
          <w:sz w:val="26"/>
          <w:szCs w:val="26"/>
          <w:lang w:eastAsia="ko-KR"/>
        </w:rPr>
        <w:t xml:space="preserve">Greek word </w:t>
      </w:r>
      <w:proofErr w:type="spellStart"/>
      <w:r w:rsidR="00413965">
        <w:rPr>
          <w:rFonts w:ascii="바탕" w:eastAsia="바탕" w:hAnsi="바탕" w:cs="바탕"/>
          <w:sz w:val="26"/>
          <w:szCs w:val="26"/>
          <w:lang w:eastAsia="ko-KR"/>
        </w:rPr>
        <w:t>diabolos</w:t>
      </w:r>
      <w:proofErr w:type="spellEnd"/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>를 영어로</w:t>
      </w:r>
      <w:r w:rsidR="00413965">
        <w:rPr>
          <w:rFonts w:ascii="바탕" w:eastAsia="바탕" w:hAnsi="바탕" w:cs="바탕"/>
          <w:sz w:val="26"/>
          <w:szCs w:val="26"/>
          <w:lang w:eastAsia="ko-KR"/>
        </w:rPr>
        <w:t xml:space="preserve"> </w:t>
      </w:r>
      <w:r w:rsidR="00BC2D61">
        <w:rPr>
          <w:rFonts w:ascii="바탕" w:eastAsia="바탕" w:hAnsi="바탕" w:cs="바탕"/>
          <w:sz w:val="26"/>
          <w:szCs w:val="26"/>
          <w:lang w:eastAsia="ko-KR"/>
        </w:rPr>
        <w:t>D</w:t>
      </w:r>
      <w:r w:rsidR="00413965">
        <w:rPr>
          <w:rFonts w:ascii="바탕" w:eastAsia="바탕" w:hAnsi="바탕" w:cs="바탕"/>
          <w:sz w:val="26"/>
          <w:szCs w:val="26"/>
          <w:lang w:eastAsia="ko-KR"/>
        </w:rPr>
        <w:t>evil</w:t>
      </w:r>
      <w:r w:rsidR="00413965">
        <w:rPr>
          <w:rFonts w:ascii="바탕" w:eastAsia="바탕" w:hAnsi="바탕" w:cs="바탕" w:hint="eastAsia"/>
          <w:sz w:val="26"/>
          <w:szCs w:val="26"/>
          <w:lang w:eastAsia="ko-KR"/>
        </w:rPr>
        <w:t>이라고 표기하였다.</w:t>
      </w:r>
      <w:r w:rsidR="00646BD7">
        <w:rPr>
          <w:rFonts w:ascii="바탕" w:eastAsia="바탕" w:hAnsi="바탕" w:cs="바탕"/>
          <w:sz w:val="26"/>
          <w:szCs w:val="26"/>
          <w:lang w:eastAsia="ko-KR"/>
        </w:rPr>
        <w:t xml:space="preserve"> Satan</w:t>
      </w:r>
      <w:r w:rsidR="00646BD7">
        <w:rPr>
          <w:rFonts w:ascii="바탕" w:eastAsia="바탕" w:hAnsi="바탕" w:cs="바탕" w:hint="eastAsia"/>
          <w:sz w:val="26"/>
          <w:szCs w:val="26"/>
          <w:lang w:eastAsia="ko-KR"/>
        </w:rPr>
        <w:t>의 관심은 나사렛 예수님께서 하나님의 아들</w:t>
      </w:r>
      <w:r w:rsidR="00BC2D61">
        <w:rPr>
          <w:rFonts w:ascii="바탕" w:eastAsia="바탕" w:hAnsi="바탕" w:cs="바탕" w:hint="eastAsia"/>
          <w:sz w:val="26"/>
          <w:szCs w:val="26"/>
          <w:lang w:eastAsia="ko-KR"/>
        </w:rPr>
        <w:t>로서 아버지의 명령</w:t>
      </w:r>
      <w:r w:rsidR="009C7340">
        <w:rPr>
          <w:rFonts w:ascii="바탕" w:eastAsia="바탕" w:hAnsi="바탕" w:cs="바탕" w:hint="eastAsia"/>
          <w:sz w:val="26"/>
          <w:szCs w:val="26"/>
          <w:lang w:eastAsia="ko-KR"/>
        </w:rPr>
        <w:t>과 그분의 미리 정해 놓으신 방법대로 순종하여 살아 갈 것인지</w:t>
      </w:r>
      <w:r w:rsidR="00BC2D61">
        <w:rPr>
          <w:rFonts w:ascii="바탕" w:eastAsia="바탕" w:hAnsi="바탕" w:cs="바탕" w:hint="eastAsia"/>
          <w:sz w:val="26"/>
          <w:szCs w:val="26"/>
          <w:lang w:eastAsia="ko-KR"/>
        </w:rPr>
        <w:t xml:space="preserve">, </w:t>
      </w:r>
      <w:r w:rsidR="009C7340">
        <w:rPr>
          <w:rFonts w:ascii="바탕" w:eastAsia="바탕" w:hAnsi="바탕" w:cs="바탕" w:hint="eastAsia"/>
          <w:sz w:val="26"/>
          <w:szCs w:val="26"/>
          <w:lang w:eastAsia="ko-KR"/>
        </w:rPr>
        <w:t>그리 하지 아니할 것인</w:t>
      </w:r>
      <w:r w:rsidR="00BC2D61">
        <w:rPr>
          <w:rFonts w:ascii="바탕" w:eastAsia="바탕" w:hAnsi="바탕" w:cs="바탕" w:hint="eastAsia"/>
          <w:sz w:val="26"/>
          <w:szCs w:val="26"/>
          <w:lang w:eastAsia="ko-KR"/>
        </w:rPr>
        <w:t>지를</w:t>
      </w:r>
      <w:r w:rsidR="00646BD7">
        <w:rPr>
          <w:rFonts w:ascii="바탕" w:eastAsia="바탕" w:hAnsi="바탕" w:cs="바탕" w:hint="eastAsia"/>
          <w:sz w:val="26"/>
          <w:szCs w:val="26"/>
          <w:lang w:eastAsia="ko-KR"/>
        </w:rPr>
        <w:t xml:space="preserve"> 확실히 알아 보는 것이다. 따라서 사탄</w:t>
      </w:r>
      <w:r w:rsidR="009C7340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646BD7">
        <w:rPr>
          <w:rFonts w:ascii="바탕" w:eastAsia="바탕" w:hAnsi="바탕" w:cs="바탕" w:hint="eastAsia"/>
          <w:sz w:val="26"/>
          <w:szCs w:val="26"/>
          <w:lang w:eastAsia="ko-KR"/>
        </w:rPr>
        <w:t xml:space="preserve"> 거기에 촛점을 맞추어 예수님</w:t>
      </w:r>
      <w:r w:rsidR="009C7340">
        <w:rPr>
          <w:rFonts w:ascii="바탕" w:eastAsia="바탕" w:hAnsi="바탕" w:cs="바탕" w:hint="eastAsia"/>
          <w:sz w:val="26"/>
          <w:szCs w:val="26"/>
          <w:lang w:eastAsia="ko-KR"/>
        </w:rPr>
        <w:t>을 유혹했다</w:t>
      </w:r>
      <w:r w:rsidR="00646BD7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</w:p>
    <w:p w14:paraId="2AFE4D38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8E537C7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252DD954" w14:textId="25264E9F" w:rsidR="00A74B1E" w:rsidRDefault="00A74B1E" w:rsidP="003F642C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7)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7E1F8C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하나님과의 친밀한 교제시간이 끝나자 마자 예수님께서는 배고픔을 강하게 느끼셨다. 유혹하는 자가 예수님의 </w:t>
      </w:r>
      <w:r w:rsidR="0067672F">
        <w:rPr>
          <w:rFonts w:ascii="바탕" w:eastAsia="바탕" w:hAnsi="바탕" w:cs="바탕" w:hint="eastAsia"/>
          <w:sz w:val="26"/>
          <w:szCs w:val="26"/>
          <w:lang w:eastAsia="ko-KR"/>
        </w:rPr>
        <w:t xml:space="preserve">육체적으로 약해진 부분을 건드리는 유혹을 하였다. </w:t>
      </w:r>
      <w:r w:rsidR="00B53EBC">
        <w:rPr>
          <w:rFonts w:ascii="바탕" w:eastAsia="바탕" w:hAnsi="바탕" w:cs="바탕" w:hint="eastAsia"/>
          <w:sz w:val="26"/>
          <w:szCs w:val="26"/>
          <w:lang w:eastAsia="ko-KR"/>
        </w:rPr>
        <w:t xml:space="preserve">나머지 </w:t>
      </w:r>
      <w:r w:rsidR="00C21A09">
        <w:rPr>
          <w:rFonts w:ascii="바탕" w:eastAsia="바탕" w:hAnsi="바탕" w:cs="바탕" w:hint="eastAsia"/>
          <w:sz w:val="26"/>
          <w:szCs w:val="26"/>
          <w:lang w:eastAsia="ko-KR"/>
        </w:rPr>
        <w:t xml:space="preserve">두 번의 </w:t>
      </w:r>
      <w:r w:rsidR="0067672F">
        <w:rPr>
          <w:rFonts w:ascii="바탕" w:eastAsia="바탕" w:hAnsi="바탕" w:cs="바탕" w:hint="eastAsia"/>
          <w:sz w:val="26"/>
          <w:szCs w:val="26"/>
          <w:lang w:eastAsia="ko-KR"/>
        </w:rPr>
        <w:t xml:space="preserve">유혹들은 모두 사탄이 초자연적 능력으로 예수님의 심상에 </w:t>
      </w:r>
      <w:r w:rsidR="0067672F">
        <w:rPr>
          <w:rFonts w:ascii="바탕" w:eastAsia="바탕" w:hAnsi="바탕" w:cs="바탕"/>
          <w:sz w:val="26"/>
          <w:szCs w:val="26"/>
          <w:lang w:eastAsia="ko-KR"/>
        </w:rPr>
        <w:t>vision</w:t>
      </w:r>
      <w:r w:rsidR="0067672F">
        <w:rPr>
          <w:rFonts w:ascii="바탕" w:eastAsia="바탕" w:hAnsi="바탕" w:cs="바탕" w:hint="eastAsia"/>
          <w:sz w:val="26"/>
          <w:szCs w:val="26"/>
          <w:lang w:eastAsia="ko-KR"/>
        </w:rPr>
        <w:t>을 갖게 하</w:t>
      </w:r>
      <w:r w:rsidR="00B53EBC">
        <w:rPr>
          <w:rFonts w:ascii="바탕" w:eastAsia="바탕" w:hAnsi="바탕" w:cs="바탕" w:hint="eastAsia"/>
          <w:sz w:val="26"/>
          <w:szCs w:val="26"/>
          <w:lang w:eastAsia="ko-KR"/>
        </w:rPr>
        <w:t>되</w:t>
      </w:r>
      <w:r w:rsidR="0067672F">
        <w:rPr>
          <w:rFonts w:ascii="바탕" w:eastAsia="바탕" w:hAnsi="바탕" w:cs="바탕" w:hint="eastAsia"/>
          <w:sz w:val="26"/>
          <w:szCs w:val="26"/>
          <w:lang w:eastAsia="ko-KR"/>
        </w:rPr>
        <w:t xml:space="preserve">, 모든 </w:t>
      </w:r>
      <w:r w:rsidR="00C21A09">
        <w:rPr>
          <w:rFonts w:ascii="바탕" w:eastAsia="바탕" w:hAnsi="바탕" w:cs="바탕" w:hint="eastAsia"/>
          <w:sz w:val="26"/>
          <w:szCs w:val="26"/>
          <w:lang w:eastAsia="ko-KR"/>
        </w:rPr>
        <w:t>것을</w:t>
      </w:r>
      <w:r w:rsidR="0067672F">
        <w:rPr>
          <w:rFonts w:ascii="바탕" w:eastAsia="바탕" w:hAnsi="바탕" w:cs="바탕" w:hint="eastAsia"/>
          <w:sz w:val="26"/>
          <w:szCs w:val="26"/>
          <w:lang w:eastAsia="ko-KR"/>
        </w:rPr>
        <w:t xml:space="preserve"> 육체적으로 예수님께 실제로 일어 난 사건들로 만들었다. 따라서, 모든 유혹들</w:t>
      </w:r>
      <w:r w:rsidR="003A0697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67672F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예수님께 실질적으로 일어난 유혹들이요, 예수님께서 이들을 극복하시</w:t>
      </w:r>
      <w:r w:rsidR="003A0697">
        <w:rPr>
          <w:rFonts w:ascii="바탕" w:eastAsia="바탕" w:hAnsi="바탕" w:cs="바탕" w:hint="eastAsia"/>
          <w:sz w:val="26"/>
          <w:szCs w:val="26"/>
          <w:lang w:eastAsia="ko-KR"/>
        </w:rPr>
        <w:t>든</w:t>
      </w:r>
      <w:r w:rsidR="0067672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F023D">
        <w:rPr>
          <w:rFonts w:ascii="바탕" w:eastAsia="바탕" w:hAnsi="바탕" w:cs="바탕" w:hint="eastAsia"/>
          <w:sz w:val="26"/>
          <w:szCs w:val="26"/>
          <w:lang w:eastAsia="ko-KR"/>
        </w:rPr>
        <w:t xml:space="preserve">혹은 </w:t>
      </w:r>
      <w:r w:rsidR="0067672F">
        <w:rPr>
          <w:rFonts w:ascii="바탕" w:eastAsia="바탕" w:hAnsi="바탕" w:cs="바탕" w:hint="eastAsia"/>
          <w:sz w:val="26"/>
          <w:szCs w:val="26"/>
          <w:lang w:eastAsia="ko-KR"/>
        </w:rPr>
        <w:t>못하시</w:t>
      </w:r>
      <w:r w:rsidR="00EF023D">
        <w:rPr>
          <w:rFonts w:ascii="바탕" w:eastAsia="바탕" w:hAnsi="바탕" w:cs="바탕" w:hint="eastAsia"/>
          <w:sz w:val="26"/>
          <w:szCs w:val="26"/>
          <w:lang w:eastAsia="ko-KR"/>
        </w:rPr>
        <w:t>든</w:t>
      </w:r>
      <w:r w:rsidR="0067672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F023D">
        <w:rPr>
          <w:rFonts w:ascii="바탕" w:eastAsia="바탕" w:hAnsi="바탕" w:cs="바탕" w:hint="eastAsia"/>
          <w:sz w:val="26"/>
          <w:szCs w:val="26"/>
          <w:lang w:eastAsia="ko-KR"/>
        </w:rPr>
        <w:t>모두가</w:t>
      </w:r>
      <w:r w:rsidR="0067672F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사탄과의 실질적 전투였다.</w:t>
      </w:r>
    </w:p>
    <w:p w14:paraId="614DAE9E" w14:textId="77777777" w:rsidR="00EF69E4" w:rsidRDefault="00EF69E4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2EB5478B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96A8A31" w14:textId="0827F1CB" w:rsidR="0067672F" w:rsidRDefault="00EF69E4" w:rsidP="0067672F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8)</w:t>
      </w:r>
      <w:r w:rsidR="0067672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>하나님의 아들로서, 예수님께서 배고픔을 당하는 것이 하나님의 격에 맞지 않</w:t>
      </w:r>
      <w:r w:rsidR="00614E24">
        <w:rPr>
          <w:rFonts w:ascii="바탕" w:eastAsia="바탕" w:hAnsi="바탕" w:cs="바탕" w:hint="eastAsia"/>
          <w:sz w:val="26"/>
          <w:szCs w:val="26"/>
          <w:lang w:eastAsia="ko-KR"/>
        </w:rPr>
        <w:t>는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>다는 것이 사탄</w:t>
      </w:r>
      <w:r w:rsidR="009C1841">
        <w:rPr>
          <w:rFonts w:ascii="바탕" w:eastAsia="바탕" w:hAnsi="바탕" w:cs="바탕" w:hint="eastAsia"/>
          <w:sz w:val="26"/>
          <w:szCs w:val="26"/>
          <w:lang w:eastAsia="ko-KR"/>
        </w:rPr>
        <w:t>이 말한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C1841">
        <w:rPr>
          <w:rFonts w:ascii="바탕" w:eastAsia="바탕" w:hAnsi="바탕" w:cs="바탕" w:hint="eastAsia"/>
          <w:sz w:val="26"/>
          <w:szCs w:val="26"/>
          <w:lang w:eastAsia="ko-KR"/>
        </w:rPr>
        <w:t>유혹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이었다. 하나님의 아들이 가진 정당한 권리와 권능을  하나님의 품격에 맞게 행사하라는 유혹이었다. 예수님께서 당하신 유혹을 아주 견디기 힘든 것이었다. 이스라엘의 광야시대에, 야훼께서는 40년 동안 그들의 옷과 신발이 헤어지거나 닳지 </w:t>
      </w:r>
      <w:r w:rsidR="00BB7546">
        <w:rPr>
          <w:rFonts w:ascii="바탕" w:eastAsia="바탕" w:hAnsi="바탕" w:cs="바탕" w:hint="eastAsia"/>
          <w:sz w:val="26"/>
          <w:szCs w:val="26"/>
          <w:lang w:eastAsia="ko-KR"/>
        </w:rPr>
        <w:t xml:space="preserve">않고 심지어 발도 부르트지 않는 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>기적을 베풀어 주셨다</w:t>
      </w:r>
      <w:r w:rsidR="00BB7546">
        <w:rPr>
          <w:rFonts w:ascii="바탕" w:eastAsia="바탕" w:hAnsi="바탕" w:cs="바탕" w:hint="eastAsia"/>
          <w:sz w:val="26"/>
          <w:szCs w:val="26"/>
          <w:lang w:eastAsia="ko-KR"/>
        </w:rPr>
        <w:t xml:space="preserve"> (신명기 8:4; 29:5)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.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따라서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,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하나님께서는 자신의</w:t>
      </w:r>
      <w:r w:rsidR="00BB754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>말씀</w:t>
      </w:r>
      <w:r w:rsidR="00BB7546">
        <w:rPr>
          <w:rFonts w:ascii="바탕" w:eastAsia="바탕" w:hAnsi="바탕" w:cs="바탕" w:hint="eastAsia"/>
          <w:sz w:val="26"/>
          <w:szCs w:val="26"/>
          <w:lang w:eastAsia="ko-KR"/>
        </w:rPr>
        <w:t>이 가진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창조적인 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>능력으로 이스라엘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이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목마르지도 배고프지도 않도록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쉽게 해결해 주실 수 있었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다.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하지만 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구태여 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lastRenderedPageBreak/>
        <w:t>매일 아침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마다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만나를 내리게 하셔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하나님의 능력만을 이스라엘이 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 xml:space="preserve">날마다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의지하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>여 위로부터 주신 것들로만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>자신들의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배고픔을 해결토록 하셨</w:t>
      </w:r>
      <w:r w:rsidR="005D7196">
        <w:rPr>
          <w:rFonts w:ascii="바탕" w:eastAsia="바탕" w:hAnsi="바탕" w:cs="바탕" w:hint="eastAsia"/>
          <w:sz w:val="26"/>
          <w:szCs w:val="26"/>
          <w:lang w:eastAsia="ko-KR"/>
        </w:rPr>
        <w:t>던 것이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다. 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 xml:space="preserve">마찬가지로, 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>예수님께서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>도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참 사람으로 오신 메시야이시기에, 아버지께서 주신 명령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과 그분의 뜻에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따라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서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D7DC1">
        <w:rPr>
          <w:rFonts w:ascii="바탕" w:eastAsia="바탕" w:hAnsi="바탕" w:cs="바탕" w:hint="eastAsia"/>
          <w:sz w:val="26"/>
          <w:szCs w:val="26"/>
          <w:lang w:eastAsia="ko-KR"/>
        </w:rPr>
        <w:t>그분을 의지하는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사람으로 사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셔야만 한다. 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>즉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, 자신의 </w:t>
      </w:r>
      <w:r w:rsidR="003843FE">
        <w:rPr>
          <w:rFonts w:ascii="바탕" w:eastAsia="바탕" w:hAnsi="바탕" w:cs="바탕" w:hint="eastAsia"/>
          <w:sz w:val="26"/>
          <w:szCs w:val="26"/>
          <w:lang w:eastAsia="ko-KR"/>
        </w:rPr>
        <w:t xml:space="preserve">생존여부의 문제를 여기서는, 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배고픈 문제를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자신이 가지신 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>신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 xml:space="preserve"> 권능을 사용하여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쉽게 </w:t>
      </w:r>
      <w:r w:rsidR="006661D1">
        <w:rPr>
          <w:rFonts w:ascii="바탕" w:eastAsia="바탕" w:hAnsi="바탕" w:cs="바탕" w:hint="eastAsia"/>
          <w:sz w:val="26"/>
          <w:szCs w:val="26"/>
          <w:lang w:eastAsia="ko-KR"/>
        </w:rPr>
        <w:t>해결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하셔서는 안 되는 것이다. 아버지 하나님의 섭리와 준비해 주심에 전적으로 자신의 생존여부를 맡겨야 하는 것이 참 사람으로서 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예수님께서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순종과 믿음</w:t>
      </w:r>
      <w:r w:rsidR="00A926B2">
        <w:rPr>
          <w:rFonts w:ascii="바탕" w:eastAsia="바탕" w:hAnsi="바탕" w:cs="바탕" w:hint="eastAsia"/>
          <w:sz w:val="26"/>
          <w:szCs w:val="26"/>
          <w:lang w:eastAsia="ko-KR"/>
        </w:rPr>
        <w:t xml:space="preserve">으로 살아 가셔야 할 올바른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자세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>였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다. 사탄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>은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 바로 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 </w:t>
      </w:r>
      <w:r w:rsidR="00885661">
        <w:rPr>
          <w:rFonts w:ascii="바탕" w:eastAsia="바탕" w:hAnsi="바탕" w:cs="바탕" w:hint="eastAsia"/>
          <w:sz w:val="26"/>
          <w:szCs w:val="26"/>
          <w:lang w:eastAsia="ko-KR"/>
        </w:rPr>
        <w:t xml:space="preserve">믿음으로 </w:t>
      </w:r>
      <w:r w:rsidR="003843FE">
        <w:rPr>
          <w:rFonts w:ascii="바탕" w:eastAsia="바탕" w:hAnsi="바탕" w:cs="바탕" w:hint="eastAsia"/>
          <w:sz w:val="26"/>
          <w:szCs w:val="26"/>
          <w:lang w:eastAsia="ko-KR"/>
        </w:rPr>
        <w:t>순종</w:t>
      </w:r>
      <w:r w:rsidR="00885661">
        <w:rPr>
          <w:rFonts w:ascii="바탕" w:eastAsia="바탕" w:hAnsi="바탕" w:cs="바탕" w:hint="eastAsia"/>
          <w:sz w:val="26"/>
          <w:szCs w:val="26"/>
          <w:lang w:eastAsia="ko-KR"/>
        </w:rPr>
        <w:t>하는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3843FE">
        <w:rPr>
          <w:rFonts w:ascii="바탕" w:eastAsia="바탕" w:hAnsi="바탕" w:cs="바탕" w:hint="eastAsia"/>
          <w:sz w:val="26"/>
          <w:szCs w:val="26"/>
          <w:lang w:eastAsia="ko-KR"/>
        </w:rPr>
        <w:t>자세를 포기하라고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 유혹하였</w:t>
      </w:r>
      <w:r w:rsidR="009B52C0">
        <w:rPr>
          <w:rFonts w:ascii="바탕" w:eastAsia="바탕" w:hAnsi="바탕" w:cs="바탕" w:hint="eastAsia"/>
          <w:sz w:val="26"/>
          <w:szCs w:val="26"/>
          <w:lang w:eastAsia="ko-KR"/>
        </w:rPr>
        <w:t>다. 그런데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예수님께서는 참 사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>람으로서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자신의 믿음으로 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>자신의 생존</w:t>
      </w:r>
      <w:r w:rsidR="009B52C0">
        <w:rPr>
          <w:rFonts w:ascii="바탕" w:eastAsia="바탕" w:hAnsi="바탕" w:cs="바탕" w:hint="eastAsia"/>
          <w:sz w:val="26"/>
          <w:szCs w:val="26"/>
          <w:lang w:eastAsia="ko-KR"/>
        </w:rPr>
        <w:t>이 달린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B52C0">
        <w:rPr>
          <w:rFonts w:ascii="바탕" w:eastAsia="바탕" w:hAnsi="바탕" w:cs="바탕" w:hint="eastAsia"/>
          <w:sz w:val="26"/>
          <w:szCs w:val="26"/>
          <w:lang w:eastAsia="ko-KR"/>
        </w:rPr>
        <w:t>문제를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아버지의 뜻과 명령에 순종</w:t>
      </w:r>
      <w:r w:rsidR="009B52C0">
        <w:rPr>
          <w:rFonts w:ascii="바탕" w:eastAsia="바탕" w:hAnsi="바탕" w:cs="바탕" w:hint="eastAsia"/>
          <w:sz w:val="26"/>
          <w:szCs w:val="26"/>
          <w:lang w:eastAsia="ko-KR"/>
        </w:rPr>
        <w:t>하여 풀어내겠다고</w:t>
      </w:r>
      <w:r w:rsidR="003843FE">
        <w:rPr>
          <w:rFonts w:ascii="바탕" w:eastAsia="바탕" w:hAnsi="바탕" w:cs="바탕" w:hint="eastAsia"/>
          <w:sz w:val="26"/>
          <w:szCs w:val="26"/>
          <w:lang w:eastAsia="ko-KR"/>
        </w:rPr>
        <w:t xml:space="preserve"> 결정하시고, 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하나님의 </w:t>
      </w:r>
      <w:r w:rsidR="003843FE">
        <w:rPr>
          <w:rFonts w:ascii="바탕" w:eastAsia="바탕" w:hAnsi="바탕" w:cs="바탕" w:hint="eastAsia"/>
          <w:sz w:val="26"/>
          <w:szCs w:val="26"/>
          <w:lang w:eastAsia="ko-KR"/>
        </w:rPr>
        <w:t>말씀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>을 믿고 그 말씀</w:t>
      </w:r>
      <w:r w:rsidR="003843FE">
        <w:rPr>
          <w:rFonts w:ascii="바탕" w:eastAsia="바탕" w:hAnsi="바탕" w:cs="바탕" w:hint="eastAsia"/>
          <w:sz w:val="26"/>
          <w:szCs w:val="26"/>
          <w:lang w:eastAsia="ko-KR"/>
        </w:rPr>
        <w:t xml:space="preserve">으로 </w:t>
      </w:r>
      <w:r w:rsidR="009B52C0">
        <w:rPr>
          <w:rFonts w:ascii="바탕" w:eastAsia="바탕" w:hAnsi="바탕" w:cs="바탕" w:hint="eastAsia"/>
          <w:sz w:val="26"/>
          <w:szCs w:val="26"/>
          <w:lang w:eastAsia="ko-KR"/>
        </w:rPr>
        <w:t>배고픈 것을 참고 이겨내신 것이었다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 xml:space="preserve"> (신명기 8:3)</w:t>
      </w:r>
      <w:r w:rsidR="006D1A4C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에덴 동산에서 모든 음식이 풍부하던 환경에서 아담이 받았던 먹는 것</w:t>
      </w:r>
      <w:r w:rsidR="00A931EB">
        <w:rPr>
          <w:rFonts w:ascii="바탕" w:eastAsia="바탕" w:hAnsi="바탕" w:cs="바탕" w:hint="eastAsia"/>
          <w:sz w:val="26"/>
          <w:szCs w:val="26"/>
          <w:lang w:eastAsia="ko-KR"/>
        </w:rPr>
        <w:t xml:space="preserve"> 때문에 받은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유혹보다 훨씬 더 견디기 힘든 유혹이었다.</w:t>
      </w:r>
      <w:r w:rsidR="003843FE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ED3252">
        <w:rPr>
          <w:rFonts w:ascii="바탕" w:eastAsia="바탕" w:hAnsi="바탕" w:cs="바탕" w:hint="eastAsia"/>
          <w:sz w:val="26"/>
          <w:szCs w:val="26"/>
          <w:lang w:eastAsia="ko-KR"/>
        </w:rPr>
        <w:t>그럼에도 불구하고</w:t>
      </w:r>
      <w:r w:rsidR="000A624C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예수님께서는 </w:t>
      </w:r>
      <w:r w:rsidR="003843FE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하나님의 모든 말씀이 가지신 창조적 능력에만 의지하고 </w:t>
      </w:r>
      <w:r w:rsidR="00ED3252">
        <w:rPr>
          <w:rFonts w:ascii="바탕" w:eastAsia="바탕" w:hAnsi="바탕" w:cs="바탕" w:hint="eastAsia"/>
          <w:sz w:val="26"/>
          <w:szCs w:val="26"/>
          <w:lang w:eastAsia="ko-KR"/>
        </w:rPr>
        <w:t xml:space="preserve">아주 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 xml:space="preserve">어려운 환경에서도 </w:t>
      </w:r>
      <w:r w:rsidR="003843FE">
        <w:rPr>
          <w:rFonts w:ascii="바탕" w:eastAsia="바탕" w:hAnsi="바탕" w:cs="바탕" w:hint="eastAsia"/>
          <w:sz w:val="26"/>
          <w:szCs w:val="26"/>
          <w:lang w:eastAsia="ko-KR"/>
        </w:rPr>
        <w:t>참 사람으로 살겠다는 순종의 자세를 유지하신 것이다</w:t>
      </w:r>
      <w:r w:rsidR="009B52C0">
        <w:rPr>
          <w:rFonts w:ascii="바탕" w:eastAsia="바탕" w:hAnsi="바탕" w:cs="바탕" w:hint="eastAsia"/>
          <w:sz w:val="26"/>
          <w:szCs w:val="26"/>
          <w:lang w:eastAsia="ko-KR"/>
        </w:rPr>
        <w:t xml:space="preserve"> (육신의 정욕: 요한일서 </w:t>
      </w:r>
      <w:r w:rsidR="00A14155">
        <w:rPr>
          <w:rFonts w:ascii="바탕" w:eastAsia="바탕" w:hAnsi="바탕" w:cs="바탕" w:hint="eastAsia"/>
          <w:sz w:val="26"/>
          <w:szCs w:val="26"/>
          <w:lang w:eastAsia="ko-KR"/>
        </w:rPr>
        <w:t>2</w:t>
      </w:r>
      <w:r w:rsidR="009B52C0">
        <w:rPr>
          <w:rFonts w:ascii="바탕" w:eastAsia="바탕" w:hAnsi="바탕" w:cs="바탕" w:hint="eastAsia"/>
          <w:sz w:val="26"/>
          <w:szCs w:val="26"/>
          <w:lang w:eastAsia="ko-KR"/>
        </w:rPr>
        <w:t>:</w:t>
      </w:r>
      <w:r w:rsidR="00A14155">
        <w:rPr>
          <w:rFonts w:ascii="바탕" w:eastAsia="바탕" w:hAnsi="바탕" w:cs="바탕" w:hint="eastAsia"/>
          <w:sz w:val="26"/>
          <w:szCs w:val="26"/>
          <w:lang w:eastAsia="ko-KR"/>
        </w:rPr>
        <w:t>15-17</w:t>
      </w:r>
      <w:r w:rsidR="009B52C0">
        <w:rPr>
          <w:rFonts w:ascii="바탕" w:eastAsia="바탕" w:hAnsi="바탕" w:cs="바탕" w:hint="eastAsia"/>
          <w:sz w:val="26"/>
          <w:szCs w:val="26"/>
          <w:lang w:eastAsia="ko-KR"/>
        </w:rPr>
        <w:t>)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3843FE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</w:p>
    <w:p w14:paraId="179EDE58" w14:textId="55FD29CB" w:rsidR="00373E64" w:rsidRDefault="00373E64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4FD480A3" w14:textId="77777777" w:rsidR="007661B8" w:rsidRDefault="007661B8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2657C196" w14:textId="79D28036" w:rsidR="007661B8" w:rsidRDefault="007661B8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9)</w:t>
      </w:r>
      <w:r w:rsidR="0084536E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F6AE6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그런데, 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>예수님께서 신명기의 말씀을 믿고 그 말씀에 순종한 것을 사탄이 되려 기회로 잡았다. 이제 사탄은 예수님께서 믿으시는 하나님의 말씀</w:t>
      </w:r>
      <w:r w:rsidR="000C61FC">
        <w:rPr>
          <w:rFonts w:ascii="바탕" w:eastAsia="바탕" w:hAnsi="바탕" w:cs="바탕" w:hint="eastAsia"/>
          <w:sz w:val="26"/>
          <w:szCs w:val="26"/>
          <w:lang w:eastAsia="ko-KR"/>
        </w:rPr>
        <w:t>을 사용하여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예수님을 </w:t>
      </w:r>
      <w:r w:rsidR="004B6D32">
        <w:rPr>
          <w:rFonts w:ascii="바탕" w:eastAsia="바탕" w:hAnsi="바탕" w:cs="바탕" w:hint="eastAsia"/>
          <w:sz w:val="26"/>
          <w:szCs w:val="26"/>
          <w:lang w:eastAsia="ko-KR"/>
        </w:rPr>
        <w:t xml:space="preserve">노골적으로 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 xml:space="preserve">유혹하였다 (시편 91:11-12). 사탄은 하나님께서 </w:t>
      </w:r>
      <w:r w:rsidR="00C22BB6">
        <w:rPr>
          <w:rFonts w:ascii="바탕" w:eastAsia="바탕" w:hAnsi="바탕" w:cs="바탕" w:hint="eastAsia"/>
          <w:sz w:val="26"/>
          <w:szCs w:val="26"/>
          <w:lang w:eastAsia="ko-KR"/>
        </w:rPr>
        <w:t>약속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하신 </w:t>
      </w:r>
      <w:r w:rsidR="00C22BB6">
        <w:rPr>
          <w:rFonts w:ascii="바탕" w:eastAsia="바탕" w:hAnsi="바탕" w:cs="바탕" w:hint="eastAsia"/>
          <w:sz w:val="26"/>
          <w:szCs w:val="26"/>
          <w:lang w:eastAsia="ko-KR"/>
        </w:rPr>
        <w:t>성경말씀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>을 예수님께서 그</w:t>
      </w:r>
      <w:r w:rsidR="004B6D32">
        <w:rPr>
          <w:rFonts w:ascii="바탕" w:eastAsia="바탕" w:hAnsi="바탕" w:cs="바탕" w:hint="eastAsia"/>
          <w:sz w:val="26"/>
          <w:szCs w:val="26"/>
          <w:lang w:eastAsia="ko-KR"/>
        </w:rPr>
        <w:t>대로</w:t>
      </w:r>
      <w:r w:rsidR="000F62D0">
        <w:rPr>
          <w:rFonts w:ascii="바탕" w:eastAsia="바탕" w:hAnsi="바탕" w:cs="바탕" w:hint="eastAsia"/>
          <w:sz w:val="26"/>
          <w:szCs w:val="26"/>
          <w:lang w:eastAsia="ko-KR"/>
        </w:rPr>
        <w:t xml:space="preserve"> 믿고 자신의 신격 품위에 맞게 사용하라고 유혹하였다.</w:t>
      </w:r>
      <w:r w:rsidR="0087781E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8E1C9D">
        <w:rPr>
          <w:rFonts w:ascii="바탕" w:eastAsia="바탕" w:hAnsi="바탕" w:cs="바탕" w:hint="eastAsia"/>
          <w:sz w:val="26"/>
          <w:szCs w:val="26"/>
          <w:lang w:eastAsia="ko-KR"/>
        </w:rPr>
        <w:t>예수님</w:t>
      </w:r>
      <w:r w:rsidR="0087781E">
        <w:rPr>
          <w:rFonts w:ascii="바탕" w:eastAsia="바탕" w:hAnsi="바탕" w:cs="바탕" w:hint="eastAsia"/>
          <w:sz w:val="26"/>
          <w:szCs w:val="26"/>
          <w:lang w:eastAsia="ko-KR"/>
        </w:rPr>
        <w:t>께서</w:t>
      </w:r>
      <w:r w:rsidR="008E1C9D">
        <w:rPr>
          <w:rFonts w:ascii="바탕" w:eastAsia="바탕" w:hAnsi="바탕" w:cs="바탕" w:hint="eastAsia"/>
          <w:sz w:val="26"/>
          <w:szCs w:val="26"/>
          <w:lang w:eastAsia="ko-KR"/>
        </w:rPr>
        <w:t xml:space="preserve"> 하나님의 약속하신 </w:t>
      </w:r>
      <w:r w:rsidR="0087781E">
        <w:rPr>
          <w:rFonts w:ascii="바탕" w:eastAsia="바탕" w:hAnsi="바탕" w:cs="바탕" w:hint="eastAsia"/>
          <w:sz w:val="26"/>
          <w:szCs w:val="26"/>
          <w:lang w:eastAsia="ko-KR"/>
        </w:rPr>
        <w:t>말씀</w:t>
      </w:r>
      <w:r w:rsidR="008E1C9D">
        <w:rPr>
          <w:rFonts w:ascii="바탕" w:eastAsia="바탕" w:hAnsi="바탕" w:cs="바탕" w:hint="eastAsia"/>
          <w:sz w:val="26"/>
          <w:szCs w:val="26"/>
          <w:lang w:eastAsia="ko-KR"/>
        </w:rPr>
        <w:t>을</w:t>
      </w:r>
      <w:r w:rsidR="0087781E">
        <w:rPr>
          <w:rFonts w:ascii="바탕" w:eastAsia="바탕" w:hAnsi="바탕" w:cs="바탕" w:hint="eastAsia"/>
          <w:sz w:val="26"/>
          <w:szCs w:val="26"/>
          <w:lang w:eastAsia="ko-KR"/>
        </w:rPr>
        <w:t xml:space="preserve"> 하나님의 아들로서 가진 </w:t>
      </w:r>
      <w:r w:rsidR="008E1C9D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자신의 </w:t>
      </w:r>
      <w:r w:rsidR="0087781E">
        <w:rPr>
          <w:rFonts w:ascii="바탕" w:eastAsia="바탕" w:hAnsi="바탕" w:cs="바탕" w:hint="eastAsia"/>
          <w:sz w:val="26"/>
          <w:szCs w:val="26"/>
          <w:lang w:eastAsia="ko-KR"/>
        </w:rPr>
        <w:t xml:space="preserve">품격에 맞추려면, 그분께서 높은 곳에서 뛰어 내리실 때, 천사들이 안전히 땅에 닿게 </w:t>
      </w:r>
      <w:r w:rsidR="008E1C9D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그분을 </w:t>
      </w:r>
      <w:r w:rsidR="0087781E">
        <w:rPr>
          <w:rFonts w:ascii="바탕" w:eastAsia="바탕" w:hAnsi="바탕" w:cs="바탕" w:hint="eastAsia"/>
          <w:sz w:val="26"/>
          <w:szCs w:val="26"/>
          <w:lang w:eastAsia="ko-KR"/>
        </w:rPr>
        <w:t>도와줌이 마땅하다. 예수님께서는 자신의 형편에 유리하게 하나님의 약속하신 말씀을 오용하거나, 남용하라는 사탄의 유혹을 다시금 하나님의 말씀</w:t>
      </w:r>
      <w:r w:rsidR="00190A51">
        <w:rPr>
          <w:rFonts w:ascii="바탕" w:eastAsia="바탕" w:hAnsi="바탕" w:cs="바탕" w:hint="eastAsia"/>
          <w:sz w:val="26"/>
          <w:szCs w:val="26"/>
          <w:lang w:eastAsia="ko-KR"/>
        </w:rPr>
        <w:t>만을 사용하여</w:t>
      </w:r>
      <w:r w:rsidR="0087781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이기셨다 (신명기 6:16</w:t>
      </w:r>
      <w:r w:rsidR="000B7135">
        <w:rPr>
          <w:rFonts w:ascii="바탕" w:eastAsia="바탕" w:hAnsi="바탕" w:cs="바탕" w:hint="eastAsia"/>
          <w:sz w:val="26"/>
          <w:szCs w:val="26"/>
          <w:lang w:eastAsia="ko-KR"/>
        </w:rPr>
        <w:t xml:space="preserve"> &amp; 8:2</w:t>
      </w:r>
      <w:r w:rsidR="0087781E">
        <w:rPr>
          <w:rFonts w:ascii="바탕" w:eastAsia="바탕" w:hAnsi="바탕" w:cs="바탕" w:hint="eastAsia"/>
          <w:sz w:val="26"/>
          <w:szCs w:val="26"/>
          <w:lang w:eastAsia="ko-KR"/>
        </w:rPr>
        <w:t>).</w:t>
      </w:r>
      <w:r w:rsidR="000B7135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4B6D32">
        <w:rPr>
          <w:rFonts w:ascii="바탕" w:eastAsia="바탕" w:hAnsi="바탕" w:cs="바탕" w:hint="eastAsia"/>
          <w:sz w:val="26"/>
          <w:szCs w:val="26"/>
          <w:lang w:eastAsia="ko-KR"/>
        </w:rPr>
        <w:t>예수님께서</w:t>
      </w:r>
      <w:r w:rsidR="000B7135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자신의 </w:t>
      </w:r>
      <w:r w:rsidR="004B6D32">
        <w:rPr>
          <w:rFonts w:ascii="바탕" w:eastAsia="바탕" w:hAnsi="바탕" w:cs="바탕" w:hint="eastAsia"/>
          <w:sz w:val="26"/>
          <w:szCs w:val="26"/>
          <w:lang w:eastAsia="ko-KR"/>
        </w:rPr>
        <w:t>받은 소명</w:t>
      </w:r>
      <w:r w:rsidR="00C22BB6">
        <w:rPr>
          <w:rFonts w:ascii="바탕" w:eastAsia="바탕" w:hAnsi="바탕" w:cs="바탕" w:hint="eastAsia"/>
          <w:sz w:val="26"/>
          <w:szCs w:val="26"/>
          <w:lang w:eastAsia="ko-KR"/>
        </w:rPr>
        <w:t>과</w:t>
      </w:r>
      <w:r w:rsidR="004B6D3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직분을 감당하</w:t>
      </w:r>
      <w:r w:rsidR="00C22BB6">
        <w:rPr>
          <w:rFonts w:ascii="바탕" w:eastAsia="바탕" w:hAnsi="바탕" w:cs="바탕" w:hint="eastAsia"/>
          <w:sz w:val="26"/>
          <w:szCs w:val="26"/>
          <w:lang w:eastAsia="ko-KR"/>
        </w:rPr>
        <w:t>시</w:t>
      </w:r>
      <w:r w:rsidR="008E1C9D">
        <w:rPr>
          <w:rFonts w:ascii="바탕" w:eastAsia="바탕" w:hAnsi="바탕" w:cs="바탕" w:hint="eastAsia"/>
          <w:sz w:val="26"/>
          <w:szCs w:val="26"/>
          <w:lang w:eastAsia="ko-KR"/>
        </w:rPr>
        <w:t>려면</w:t>
      </w:r>
      <w:r w:rsidR="004B6D3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0B7135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하나님의 말씀에 </w:t>
      </w:r>
      <w:r w:rsidR="00C22BB6">
        <w:rPr>
          <w:rFonts w:ascii="바탕" w:eastAsia="바탕" w:hAnsi="바탕" w:cs="바탕" w:hint="eastAsia"/>
          <w:sz w:val="26"/>
          <w:szCs w:val="26"/>
          <w:lang w:eastAsia="ko-KR"/>
        </w:rPr>
        <w:t>순종해야 하는데, 사탄은</w:t>
      </w:r>
      <w:r w:rsidR="008E1C9D">
        <w:rPr>
          <w:rFonts w:ascii="바탕" w:eastAsia="바탕" w:hAnsi="바탕" w:cs="바탕" w:hint="eastAsia"/>
          <w:sz w:val="26"/>
          <w:szCs w:val="26"/>
          <w:lang w:eastAsia="ko-KR"/>
        </w:rPr>
        <w:t xml:space="preserve"> 그러한 순종대신에</w:t>
      </w:r>
      <w:r w:rsidR="000B7135">
        <w:rPr>
          <w:rFonts w:ascii="바탕" w:eastAsia="바탕" w:hAnsi="바탕" w:cs="바탕" w:hint="eastAsia"/>
          <w:sz w:val="26"/>
          <w:szCs w:val="26"/>
          <w:lang w:eastAsia="ko-KR"/>
        </w:rPr>
        <w:t xml:space="preserve"> 하나님께서 초자연적으로 </w:t>
      </w:r>
      <w:r w:rsidR="00C22BB6">
        <w:rPr>
          <w:rFonts w:ascii="바탕" w:eastAsia="바탕" w:hAnsi="바탕" w:cs="바탕" w:hint="eastAsia"/>
          <w:sz w:val="26"/>
          <w:szCs w:val="26"/>
          <w:lang w:eastAsia="ko-KR"/>
        </w:rPr>
        <w:t>예수님</w:t>
      </w:r>
      <w:r w:rsidR="000B7135">
        <w:rPr>
          <w:rFonts w:ascii="바탕" w:eastAsia="바탕" w:hAnsi="바탕" w:cs="바탕" w:hint="eastAsia"/>
          <w:sz w:val="26"/>
          <w:szCs w:val="26"/>
          <w:lang w:eastAsia="ko-KR"/>
        </w:rPr>
        <w:t>을 도와주시게끔 하나님께 요구하거나, 무모</w:t>
      </w:r>
      <w:r w:rsidR="00C22BB6">
        <w:rPr>
          <w:rFonts w:ascii="바탕" w:eastAsia="바탕" w:hAnsi="바탕" w:cs="바탕" w:hint="eastAsia"/>
          <w:sz w:val="26"/>
          <w:szCs w:val="26"/>
          <w:lang w:eastAsia="ko-KR"/>
        </w:rPr>
        <w:t xml:space="preserve">한 시도를 </w:t>
      </w:r>
      <w:r w:rsidR="000B7135">
        <w:rPr>
          <w:rFonts w:ascii="바탕" w:eastAsia="바탕" w:hAnsi="바탕" w:cs="바탕" w:hint="eastAsia"/>
          <w:sz w:val="26"/>
          <w:szCs w:val="26"/>
          <w:lang w:eastAsia="ko-KR"/>
        </w:rPr>
        <w:t>하</w:t>
      </w:r>
      <w:r w:rsidR="00C22BB6">
        <w:rPr>
          <w:rFonts w:ascii="바탕" w:eastAsia="바탕" w:hAnsi="바탕" w:cs="바탕" w:hint="eastAsia"/>
          <w:sz w:val="26"/>
          <w:szCs w:val="26"/>
          <w:lang w:eastAsia="ko-KR"/>
        </w:rPr>
        <w:t>라고</w:t>
      </w:r>
      <w:r w:rsidR="000B7135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예수님께 </w:t>
      </w:r>
      <w:r w:rsidR="00C22BB6">
        <w:rPr>
          <w:rFonts w:ascii="바탕" w:eastAsia="바탕" w:hAnsi="바탕" w:cs="바탕" w:hint="eastAsia"/>
          <w:sz w:val="26"/>
          <w:szCs w:val="26"/>
          <w:lang w:eastAsia="ko-KR"/>
        </w:rPr>
        <w:t xml:space="preserve">유혹하며 </w:t>
      </w:r>
      <w:r w:rsidR="000B7135">
        <w:rPr>
          <w:rFonts w:ascii="바탕" w:eastAsia="바탕" w:hAnsi="바탕" w:cs="바탕" w:hint="eastAsia"/>
          <w:sz w:val="26"/>
          <w:szCs w:val="26"/>
          <w:lang w:eastAsia="ko-KR"/>
        </w:rPr>
        <w:t>종용한 것이다</w:t>
      </w:r>
      <w:r w:rsidR="00A14155">
        <w:rPr>
          <w:rFonts w:ascii="바탕" w:eastAsia="바탕" w:hAnsi="바탕" w:cs="바탕" w:hint="eastAsia"/>
          <w:sz w:val="26"/>
          <w:szCs w:val="26"/>
          <w:lang w:eastAsia="ko-KR"/>
        </w:rPr>
        <w:t xml:space="preserve"> (안목의 정욕: 요한일서 2:15-17)</w:t>
      </w:r>
      <w:r w:rsidR="000B7135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</w:p>
    <w:p w14:paraId="6360F6FD" w14:textId="77777777" w:rsidR="004B6D32" w:rsidRDefault="004B6D32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19F02BF1" w14:textId="77777777" w:rsidR="004B6D32" w:rsidRDefault="004B6D32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2DD282D6" w14:textId="48CDECFA" w:rsidR="004B6D32" w:rsidRDefault="004B6D32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10) </w:t>
      </w:r>
      <w:r w:rsidR="00302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여전히 사탄은 초자연적인 능력으로 </w:t>
      </w:r>
      <w:r w:rsidR="003023EE">
        <w:rPr>
          <w:rFonts w:ascii="바탕" w:eastAsia="바탕" w:hAnsi="바탕" w:cs="바탕"/>
          <w:sz w:val="26"/>
          <w:szCs w:val="26"/>
          <w:lang w:eastAsia="ko-KR"/>
        </w:rPr>
        <w:t>vision</w:t>
      </w:r>
      <w:r w:rsidR="003023EE">
        <w:rPr>
          <w:rFonts w:ascii="바탕" w:eastAsia="바탕" w:hAnsi="바탕" w:cs="바탕" w:hint="eastAsia"/>
          <w:sz w:val="26"/>
          <w:szCs w:val="26"/>
          <w:lang w:eastAsia="ko-KR"/>
        </w:rPr>
        <w:t>을 통해 예수님을 세상에서 가장 높은 산으로 이끌</w:t>
      </w:r>
      <w:r w:rsidR="00B06969">
        <w:rPr>
          <w:rFonts w:ascii="바탕" w:eastAsia="바탕" w:hAnsi="바탕" w:cs="바탕" w:hint="eastAsia"/>
          <w:sz w:val="26"/>
          <w:szCs w:val="26"/>
          <w:lang w:eastAsia="ko-KR"/>
        </w:rPr>
        <w:t>어</w:t>
      </w:r>
      <w:r w:rsidR="00302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자신이 가진 모든 세상왕국들과 그 영광을 보여 주었다. 실제로 사탄은 예수님께 보여 준 모든 것들의 주권자요 </w:t>
      </w:r>
      <w:r w:rsidR="003023EE">
        <w:rPr>
          <w:rFonts w:ascii="바탕" w:eastAsia="바탕" w:hAnsi="바탕" w:cs="바탕" w:hint="eastAsia"/>
          <w:sz w:val="26"/>
          <w:szCs w:val="26"/>
          <w:lang w:eastAsia="ko-KR"/>
        </w:rPr>
        <w:lastRenderedPageBreak/>
        <w:t xml:space="preserve">주인이었기에, 자신에게 예수님께서 </w:t>
      </w:r>
      <w:r w:rsidR="00AB1919">
        <w:rPr>
          <w:rFonts w:ascii="바탕" w:eastAsia="바탕" w:hAnsi="바탕" w:cs="바탕" w:hint="eastAsia"/>
          <w:sz w:val="26"/>
          <w:szCs w:val="26"/>
          <w:lang w:eastAsia="ko-KR"/>
        </w:rPr>
        <w:t xml:space="preserve">무릎 </w:t>
      </w:r>
      <w:r w:rsidR="00302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꿇어 절하고 섬기면, 그것들을 예수님께 주리라 약속하였다. 예수님께서는 사탄의 모든 약속이 사실임을 잘 알고 믿으셨다. 하지만, 사탄과 싸워 이겨서만이 (창세기 3:15), 그에게서 모든 권한과 나라들과 영광들을 빼앗아 자신의 소유로 삼으시는 것이 하나님의 정하신 뜻이요 명령임을 또한 잘 알고 계셨다. </w:t>
      </w:r>
      <w:r w:rsidR="00A42450">
        <w:rPr>
          <w:rFonts w:ascii="바탕" w:eastAsia="바탕" w:hAnsi="바탕" w:cs="바탕" w:hint="eastAsia"/>
          <w:sz w:val="26"/>
          <w:szCs w:val="26"/>
          <w:lang w:eastAsia="ko-KR"/>
        </w:rPr>
        <w:t>이 방법이야말로, 사탄</w:t>
      </w:r>
      <w:r w:rsidR="00F1693B">
        <w:rPr>
          <w:rFonts w:ascii="바탕" w:eastAsia="바탕" w:hAnsi="바탕" w:cs="바탕" w:hint="eastAsia"/>
          <w:sz w:val="26"/>
          <w:szCs w:val="26"/>
          <w:lang w:eastAsia="ko-KR"/>
        </w:rPr>
        <w:t>의 지배하에 있던 하나님의 창조하신 이 세상, 죄와 비참으로 가득찬 세상을 다시금 하나님의 나라로 회복하시는 하나님의 정하신 길</w:t>
      </w:r>
      <w:r w:rsidR="00AB1919">
        <w:rPr>
          <w:rFonts w:ascii="바탕" w:eastAsia="바탕" w:hAnsi="바탕" w:cs="바탕" w:hint="eastAsia"/>
          <w:sz w:val="26"/>
          <w:szCs w:val="26"/>
          <w:lang w:eastAsia="ko-KR"/>
        </w:rPr>
        <w:t>임을 예수님께서는 알고 계셨다</w:t>
      </w:r>
      <w:r w:rsidR="00F1693B">
        <w:rPr>
          <w:rFonts w:ascii="바탕" w:eastAsia="바탕" w:hAnsi="바탕" w:cs="바탕" w:hint="eastAsia"/>
          <w:sz w:val="26"/>
          <w:szCs w:val="26"/>
          <w:lang w:eastAsia="ko-KR"/>
        </w:rPr>
        <w:t xml:space="preserve">. 당연히 예수님께서는 메시야로서 하나님 나라를 회복하시기 위해, 그 고통과 어려움과 수치와 배반이 따르는  길에서 벗어 나길 거절하셨다. 아버지 하나님께서 정하신 길을 걷고, 그 방법으로만 모든 것을 자신의 나라로 회복하셔야 하기에 (시편 2:6-8), 이전에 사탄이 가기를 거절하였던 </w:t>
      </w:r>
      <w:r w:rsidR="00BC3CC7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하나님의 명령에 </w:t>
      </w:r>
      <w:r w:rsidR="00F1693B">
        <w:rPr>
          <w:rFonts w:ascii="바탕" w:eastAsia="바탕" w:hAnsi="바탕" w:cs="바탕" w:hint="eastAsia"/>
          <w:sz w:val="26"/>
          <w:szCs w:val="26"/>
          <w:lang w:eastAsia="ko-KR"/>
        </w:rPr>
        <w:t>순종</w:t>
      </w:r>
      <w:r w:rsidR="00BC3CC7">
        <w:rPr>
          <w:rFonts w:ascii="바탕" w:eastAsia="바탕" w:hAnsi="바탕" w:cs="바탕" w:hint="eastAsia"/>
          <w:sz w:val="26"/>
          <w:szCs w:val="26"/>
          <w:lang w:eastAsia="ko-KR"/>
        </w:rPr>
        <w:t>하는</w:t>
      </w:r>
      <w:r w:rsidR="00F1693B">
        <w:rPr>
          <w:rFonts w:ascii="바탕" w:eastAsia="바탕" w:hAnsi="바탕" w:cs="바탕" w:hint="eastAsia"/>
          <w:sz w:val="26"/>
          <w:szCs w:val="26"/>
          <w:lang w:eastAsia="ko-KR"/>
        </w:rPr>
        <w:t xml:space="preserve"> 길을 과감히 택하</w:t>
      </w:r>
      <w:r w:rsidR="00A14155">
        <w:rPr>
          <w:rFonts w:ascii="바탕" w:eastAsia="바탕" w:hAnsi="바탕" w:cs="바탕" w:hint="eastAsia"/>
          <w:sz w:val="26"/>
          <w:szCs w:val="26"/>
          <w:lang w:eastAsia="ko-KR"/>
        </w:rPr>
        <w:t>고 걸어가</w:t>
      </w:r>
      <w:r w:rsidR="00F1693B">
        <w:rPr>
          <w:rFonts w:ascii="바탕" w:eastAsia="바탕" w:hAnsi="바탕" w:cs="바탕" w:hint="eastAsia"/>
          <w:sz w:val="26"/>
          <w:szCs w:val="26"/>
          <w:lang w:eastAsia="ko-KR"/>
        </w:rPr>
        <w:t>신 것이다</w:t>
      </w:r>
      <w:r w:rsidR="00A14155">
        <w:rPr>
          <w:rFonts w:ascii="바탕" w:eastAsia="바탕" w:hAnsi="바탕" w:cs="바탕" w:hint="eastAsia"/>
          <w:sz w:val="26"/>
          <w:szCs w:val="26"/>
          <w:lang w:eastAsia="ko-KR"/>
        </w:rPr>
        <w:t xml:space="preserve"> (이생의 자랑: 요한일서 2:15-17)</w:t>
      </w:r>
      <w:r w:rsidR="00F1693B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B81FB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사탄은 하나님의 명령에 불순종하여 반역하였고, 예수님께서는 순종하여 참 사람이 어떻게 하나님만을 예배하며 그분만을 섬겨야 하는지를 잘 보여 주신 것이다.</w:t>
      </w:r>
      <w:r w:rsidR="00F1693B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C3CC7">
        <w:rPr>
          <w:rFonts w:ascii="바탕" w:eastAsia="바탕" w:hAnsi="바탕" w:cs="바탕" w:hint="eastAsia"/>
          <w:sz w:val="26"/>
          <w:szCs w:val="26"/>
          <w:lang w:eastAsia="ko-KR"/>
        </w:rPr>
        <w:t>더 이상 사탄의 유혹을 받기를 거절하시고, 그</w:t>
      </w:r>
      <w:r w:rsidR="005C1266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BC3CC7">
        <w:rPr>
          <w:rFonts w:ascii="바탕" w:eastAsia="바탕" w:hAnsi="바탕" w:cs="바탕" w:hint="eastAsia"/>
          <w:sz w:val="26"/>
          <w:szCs w:val="26"/>
          <w:lang w:eastAsia="ko-KR"/>
        </w:rPr>
        <w:t xml:space="preserve"> 이름을 불러 그</w:t>
      </w:r>
      <w:r w:rsidR="005C1266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BC3CC7">
        <w:rPr>
          <w:rFonts w:ascii="바탕" w:eastAsia="바탕" w:hAnsi="바탕" w:cs="바탕" w:hint="eastAsia"/>
          <w:sz w:val="26"/>
          <w:szCs w:val="26"/>
          <w:lang w:eastAsia="ko-KR"/>
        </w:rPr>
        <w:t xml:space="preserve"> 정체를 드러내시며, 성경말씀을 </w:t>
      </w:r>
      <w:r w:rsidR="009C3A3A">
        <w:rPr>
          <w:rFonts w:ascii="바탕" w:eastAsia="바탕" w:hAnsi="바탕" w:cs="바탕" w:hint="eastAsia"/>
          <w:sz w:val="26"/>
          <w:szCs w:val="26"/>
          <w:lang w:eastAsia="ko-KR"/>
        </w:rPr>
        <w:t>인</w:t>
      </w:r>
      <w:r w:rsidR="00BC3CC7">
        <w:rPr>
          <w:rFonts w:ascii="바탕" w:eastAsia="바탕" w:hAnsi="바탕" w:cs="바탕" w:hint="eastAsia"/>
          <w:sz w:val="26"/>
          <w:szCs w:val="26"/>
          <w:lang w:eastAsia="ko-KR"/>
        </w:rPr>
        <w:t>용하여 그에게 하나님만을 섬기고 예배할 것을 명령하셨다 (신명기 6:</w:t>
      </w:r>
      <w:r w:rsidR="004D4D7F">
        <w:rPr>
          <w:rFonts w:ascii="바탕" w:eastAsia="바탕" w:hAnsi="바탕" w:cs="바탕" w:hint="eastAsia"/>
          <w:sz w:val="26"/>
          <w:szCs w:val="26"/>
          <w:lang w:eastAsia="ko-KR"/>
        </w:rPr>
        <w:t>1</w:t>
      </w:r>
      <w:r w:rsidR="00BC3CC7">
        <w:rPr>
          <w:rFonts w:ascii="바탕" w:eastAsia="바탕" w:hAnsi="바탕" w:cs="바탕" w:hint="eastAsia"/>
          <w:sz w:val="26"/>
          <w:szCs w:val="26"/>
          <w:lang w:eastAsia="ko-KR"/>
        </w:rPr>
        <w:t xml:space="preserve">3). </w:t>
      </w:r>
    </w:p>
    <w:p w14:paraId="64536CF3" w14:textId="77777777" w:rsidR="00BC3CC7" w:rsidRDefault="00BC3CC7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6F87A07C" w14:textId="77777777" w:rsidR="00BC3CC7" w:rsidRDefault="00BC3CC7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28BB07D5" w14:textId="72B462F2" w:rsidR="000645A2" w:rsidRDefault="00BC3CC7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11) 누가복음에서 밝히듯이 사탄은 예수님의 명령에 일단 </w:t>
      </w:r>
      <w:r w:rsidR="00C3762E">
        <w:rPr>
          <w:rFonts w:ascii="바탕" w:eastAsia="바탕" w:hAnsi="바탕" w:cs="바탕" w:hint="eastAsia"/>
          <w:sz w:val="26"/>
          <w:szCs w:val="26"/>
          <w:lang w:eastAsia="ko-KR"/>
        </w:rPr>
        <w:t xml:space="preserve">물러가 다음 기회를 기다리는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작전을 사용하였다 (누가복음 4:13; 참조: 마태복음 16:23; 누가복음 22:28). 사탄이 물러감과 동시에 예수님께</w:t>
      </w:r>
      <w:r w:rsidR="00C33DF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있었던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>
        <w:rPr>
          <w:rFonts w:ascii="바탕" w:eastAsia="바탕" w:hAnsi="바탕" w:cs="바탕"/>
          <w:sz w:val="26"/>
          <w:szCs w:val="26"/>
          <w:lang w:eastAsia="ko-KR"/>
        </w:rPr>
        <w:t>vision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통한 </w:t>
      </w:r>
      <w:r w:rsidR="00C33DFE">
        <w:rPr>
          <w:rFonts w:ascii="바탕" w:eastAsia="바탕" w:hAnsi="바탕" w:cs="바탕" w:hint="eastAsia"/>
          <w:sz w:val="26"/>
          <w:szCs w:val="26"/>
          <w:lang w:eastAsia="ko-KR"/>
        </w:rPr>
        <w:t xml:space="preserve">모든 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초자연적 현상이 사라졌다. 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예수님 자신만이 광야에 다시금 계셨고, </w:t>
      </w:r>
      <w:r w:rsidR="008C0DF0">
        <w:rPr>
          <w:rFonts w:ascii="바탕" w:eastAsia="바탕" w:hAnsi="바탕" w:cs="바탕" w:hint="eastAsia"/>
          <w:sz w:val="26"/>
          <w:szCs w:val="26"/>
          <w:lang w:eastAsia="ko-KR"/>
        </w:rPr>
        <w:t>육신의 연약함이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>또다시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강하게</w:t>
      </w:r>
      <w:r w:rsidR="00C33DF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예수님께로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8C0DF0">
        <w:rPr>
          <w:rFonts w:ascii="바탕" w:eastAsia="바탕" w:hAnsi="바탕" w:cs="바탕" w:hint="eastAsia"/>
          <w:sz w:val="26"/>
          <w:szCs w:val="26"/>
          <w:lang w:eastAsia="ko-KR"/>
        </w:rPr>
        <w:t xml:space="preserve">돌아 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왔다. </w:t>
      </w:r>
      <w:r w:rsidR="002F531B">
        <w:rPr>
          <w:rFonts w:ascii="바탕" w:eastAsia="바탕" w:hAnsi="바탕" w:cs="바탕" w:hint="eastAsia"/>
          <w:sz w:val="26"/>
          <w:szCs w:val="26"/>
          <w:lang w:eastAsia="ko-KR"/>
        </w:rPr>
        <w:t xml:space="preserve">사탄의 유혹을 이기시고 육체적으로 지치신 예수님께 </w:t>
      </w:r>
      <w:r w:rsidR="00F564EB">
        <w:rPr>
          <w:rFonts w:ascii="바탕" w:eastAsia="바탕" w:hAnsi="바탕" w:cs="바탕" w:hint="eastAsia"/>
          <w:sz w:val="26"/>
          <w:szCs w:val="26"/>
          <w:lang w:eastAsia="ko-KR"/>
        </w:rPr>
        <w:t>이제서야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천사들이 </w:t>
      </w:r>
      <w:r w:rsidR="002F531B">
        <w:rPr>
          <w:rFonts w:ascii="바탕" w:eastAsia="바탕" w:hAnsi="바탕" w:cs="바탕" w:hint="eastAsia"/>
          <w:sz w:val="26"/>
          <w:szCs w:val="26"/>
          <w:lang w:eastAsia="ko-KR"/>
        </w:rPr>
        <w:t xml:space="preserve">와서 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자신들의 본분에 따라 그분의 육체적 필요에 따른 </w:t>
      </w:r>
      <w:r w:rsidR="00473509">
        <w:rPr>
          <w:rFonts w:ascii="바탕" w:eastAsia="바탕" w:hAnsi="바탕" w:cs="바탕" w:hint="eastAsia"/>
          <w:sz w:val="26"/>
          <w:szCs w:val="26"/>
          <w:lang w:eastAsia="ko-KR"/>
        </w:rPr>
        <w:t xml:space="preserve">모든 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>것들을 공급해 드렸다. 예수님께서 사탄과의 싸움에서 이기실 때까지</w:t>
      </w:r>
      <w:r w:rsidR="00086F0A">
        <w:rPr>
          <w:rFonts w:ascii="바탕" w:eastAsia="바탕" w:hAnsi="바탕" w:cs="바탕" w:hint="eastAsia"/>
          <w:sz w:val="26"/>
          <w:szCs w:val="26"/>
          <w:lang w:eastAsia="ko-KR"/>
        </w:rPr>
        <w:t>,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아버지 하나님께서 자신의 권능으로 예수님을 육체적인 연약함</w:t>
      </w:r>
      <w:r w:rsidR="00086F0A">
        <w:rPr>
          <w:rFonts w:ascii="바탕" w:eastAsia="바탕" w:hAnsi="바탕" w:cs="바탕" w:hint="eastAsia"/>
          <w:sz w:val="26"/>
          <w:szCs w:val="26"/>
          <w:lang w:eastAsia="ko-KR"/>
        </w:rPr>
        <w:t xml:space="preserve"> 가운데서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초자연적인 기적으로 붙들어 주셨고, </w:t>
      </w:r>
      <w:r w:rsidR="00086F0A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이제는 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예수님의 모든 </w:t>
      </w:r>
      <w:r w:rsidR="0051227A">
        <w:rPr>
          <w:rFonts w:ascii="바탕" w:eastAsia="바탕" w:hAnsi="바탕" w:cs="바탕" w:hint="eastAsia"/>
          <w:sz w:val="26"/>
          <w:szCs w:val="26"/>
          <w:lang w:eastAsia="ko-KR"/>
        </w:rPr>
        <w:t xml:space="preserve">육체적인 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>필요를 채워 주</w:t>
      </w:r>
      <w:r w:rsidR="0051227A">
        <w:rPr>
          <w:rFonts w:ascii="바탕" w:eastAsia="바탕" w:hAnsi="바탕" w:cs="바탕" w:hint="eastAsia"/>
          <w:sz w:val="26"/>
          <w:szCs w:val="26"/>
          <w:lang w:eastAsia="ko-KR"/>
        </w:rPr>
        <w:t>러 천사들</w:t>
      </w:r>
      <w:r w:rsidR="006B3F02">
        <w:rPr>
          <w:rFonts w:ascii="바탕" w:eastAsia="바탕" w:hAnsi="바탕" w:cs="바탕" w:hint="eastAsia"/>
          <w:sz w:val="26"/>
          <w:szCs w:val="26"/>
          <w:lang w:eastAsia="ko-KR"/>
        </w:rPr>
        <w:t>에게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예수님께 가도록 명령하신 것이다. 찾아 온 천사들이 당연히 아버지의 뜻에 따라 예수님</w:t>
      </w:r>
      <w:r w:rsidR="004071A5">
        <w:rPr>
          <w:rFonts w:ascii="바탕" w:eastAsia="바탕" w:hAnsi="바탕" w:cs="바탕" w:hint="eastAsia"/>
          <w:sz w:val="26"/>
          <w:szCs w:val="26"/>
          <w:lang w:eastAsia="ko-KR"/>
        </w:rPr>
        <w:t>을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4071A5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그분의 육체적 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>필요</w:t>
      </w:r>
      <w:r w:rsidR="004071A5">
        <w:rPr>
          <w:rFonts w:ascii="바탕" w:eastAsia="바탕" w:hAnsi="바탕" w:cs="바탕" w:hint="eastAsia"/>
          <w:sz w:val="26"/>
          <w:szCs w:val="26"/>
          <w:lang w:eastAsia="ko-KR"/>
        </w:rPr>
        <w:t>에 따라 그분께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4071A5">
        <w:rPr>
          <w:rFonts w:ascii="바탕" w:eastAsia="바탕" w:hAnsi="바탕" w:cs="바탕" w:hint="eastAsia"/>
          <w:sz w:val="26"/>
          <w:szCs w:val="26"/>
          <w:lang w:eastAsia="ko-KR"/>
        </w:rPr>
        <w:t xml:space="preserve">공급해 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섬겼고, 경배를 드린 것은 </w:t>
      </w:r>
      <w:r w:rsidR="004071A5">
        <w:rPr>
          <w:rFonts w:ascii="바탕" w:eastAsia="바탕" w:hAnsi="바탕" w:cs="바탕" w:hint="eastAsia"/>
          <w:sz w:val="26"/>
          <w:szCs w:val="26"/>
          <w:lang w:eastAsia="ko-KR"/>
        </w:rPr>
        <w:t>당연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하다. 이 세상의 모든 사람들과 하늘의 천군천사들에게서 모든 영광과 찬송을 </w:t>
      </w:r>
      <w:r w:rsidR="003418EB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예수님께서 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받으시는 </w:t>
      </w:r>
      <w:r w:rsidR="003418EB">
        <w:rPr>
          <w:rFonts w:ascii="바탕" w:eastAsia="바탕" w:hAnsi="바탕" w:cs="바탕" w:hint="eastAsia"/>
          <w:sz w:val="26"/>
          <w:szCs w:val="26"/>
          <w:lang w:eastAsia="ko-KR"/>
        </w:rPr>
        <w:t>방법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 xml:space="preserve">은 오로지 </w:t>
      </w:r>
      <w:r w:rsidR="00E90EAF">
        <w:rPr>
          <w:rFonts w:ascii="바탕" w:eastAsia="바탕" w:hAnsi="바탕" w:cs="바탕" w:hint="eastAsia"/>
          <w:sz w:val="26"/>
          <w:szCs w:val="26"/>
          <w:lang w:eastAsia="ko-KR"/>
        </w:rPr>
        <w:t>자신</w:t>
      </w:r>
      <w:r w:rsidR="009B63EE">
        <w:rPr>
          <w:rFonts w:ascii="바탕" w:eastAsia="바탕" w:hAnsi="바탕" w:cs="바탕" w:hint="eastAsia"/>
          <w:sz w:val="26"/>
          <w:szCs w:val="26"/>
          <w:lang w:eastAsia="ko-KR"/>
        </w:rPr>
        <w:t>의 순종을 통해서만이 가능하도록 아버지 하나님께서 정해 놓으셨던 것이다.</w:t>
      </w:r>
    </w:p>
    <w:p w14:paraId="439E4E04" w14:textId="77777777" w:rsidR="00126DB6" w:rsidRDefault="00126DB6" w:rsidP="009656C6">
      <w:pPr>
        <w:jc w:val="both"/>
        <w:rPr>
          <w:rFonts w:ascii="바탕" w:eastAsia="바탕" w:hAnsi="바탕" w:cs="바탕" w:hint="eastAsia"/>
          <w:sz w:val="26"/>
          <w:szCs w:val="26"/>
          <w:lang w:eastAsia="ko-KR"/>
        </w:rPr>
      </w:pPr>
    </w:p>
    <w:p w14:paraId="0FE948E3" w14:textId="088F2276" w:rsidR="00572877" w:rsidRDefault="00572877" w:rsidP="00572877">
      <w:pPr>
        <w:jc w:val="center"/>
        <w:rPr>
          <w:rFonts w:ascii="바탕" w:eastAsia="바탕" w:hAnsi="바탕" w:cs="바탕"/>
          <w:b/>
          <w:sz w:val="28"/>
          <w:szCs w:val="28"/>
          <w:lang w:eastAsia="ko-KR"/>
        </w:rPr>
      </w:pPr>
      <w:r w:rsidRPr="00572877">
        <w:rPr>
          <w:rFonts w:ascii="바탕" w:eastAsia="바탕" w:hAnsi="바탕" w:cs="바탕" w:hint="eastAsia"/>
          <w:b/>
          <w:sz w:val="28"/>
          <w:szCs w:val="28"/>
          <w:lang w:eastAsia="ko-KR"/>
        </w:rPr>
        <w:t>생각할 점</w:t>
      </w:r>
    </w:p>
    <w:p w14:paraId="745B527C" w14:textId="6E78452C" w:rsidR="00C33DFE" w:rsidRPr="006F3266" w:rsidRDefault="004473B6" w:rsidP="00572877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우리가 살아 가며 때때로 사탄이 던져 놓은 유혹</w:t>
      </w:r>
      <w:r w:rsidR="00975AE1">
        <w:rPr>
          <w:rFonts w:ascii="바탕" w:eastAsia="바탕" w:hAnsi="바탕" w:cs="바탕" w:hint="eastAsia"/>
          <w:sz w:val="26"/>
          <w:szCs w:val="26"/>
          <w:lang w:eastAsia="ko-KR"/>
        </w:rPr>
        <w:t>들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</w:t>
      </w:r>
      <w:r w:rsidR="007864F7">
        <w:rPr>
          <w:rFonts w:ascii="바탕" w:eastAsia="바탕" w:hAnsi="바탕" w:cs="바탕" w:hint="eastAsia"/>
          <w:sz w:val="26"/>
          <w:szCs w:val="26"/>
          <w:lang w:eastAsia="ko-KR"/>
        </w:rPr>
        <w:t>당할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때, 무엇을 가장  유의해야 할까</w:t>
      </w:r>
      <w:r w:rsidR="006F326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572877" w:rsidRPr="006F3266">
        <w:rPr>
          <w:rFonts w:ascii="바탕" w:eastAsia="바탕" w:hAnsi="바탕" w:cs="바탕" w:hint="eastAsia"/>
          <w:sz w:val="26"/>
          <w:szCs w:val="26"/>
          <w:lang w:eastAsia="ko-KR"/>
        </w:rPr>
        <w:t>?</w:t>
      </w:r>
    </w:p>
    <w:sectPr w:rsidR="00C33DFE" w:rsidRPr="006F3266" w:rsidSect="00EB3BD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A398" w14:textId="77777777" w:rsidR="002F531B" w:rsidRDefault="002F531B" w:rsidP="00DE3143">
      <w:r>
        <w:separator/>
      </w:r>
    </w:p>
  </w:endnote>
  <w:endnote w:type="continuationSeparator" w:id="0">
    <w:p w14:paraId="62B740C6" w14:textId="77777777" w:rsidR="002F531B" w:rsidRDefault="002F531B" w:rsidP="00DE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0755" w14:textId="77777777" w:rsidR="002F531B" w:rsidRDefault="002F531B" w:rsidP="00802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62ACA" w14:textId="77777777" w:rsidR="002F531B" w:rsidRDefault="002F531B" w:rsidP="00DE31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EB1D" w14:textId="77777777" w:rsidR="002F531B" w:rsidRDefault="002F531B" w:rsidP="00802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F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8D8CE0" w14:textId="77777777" w:rsidR="002F531B" w:rsidRDefault="002F531B" w:rsidP="00DE3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7B03" w14:textId="77777777" w:rsidR="002F531B" w:rsidRDefault="002F531B" w:rsidP="00DE3143">
      <w:r>
        <w:separator/>
      </w:r>
    </w:p>
  </w:footnote>
  <w:footnote w:type="continuationSeparator" w:id="0">
    <w:p w14:paraId="4F347633" w14:textId="77777777" w:rsidR="002F531B" w:rsidRDefault="002F531B" w:rsidP="00DE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EC3"/>
    <w:multiLevelType w:val="hybridMultilevel"/>
    <w:tmpl w:val="4BA21F30"/>
    <w:lvl w:ilvl="0" w:tplc="F0FEFEBE">
      <w:start w:val="1"/>
      <w:numFmt w:val="decimal"/>
      <w:lvlText w:val="%1."/>
      <w:lvlJc w:val="left"/>
      <w:pPr>
        <w:ind w:left="6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5D67716F"/>
    <w:multiLevelType w:val="hybridMultilevel"/>
    <w:tmpl w:val="B9F8E684"/>
    <w:lvl w:ilvl="0" w:tplc="F8B4C90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43"/>
    <w:rsid w:val="00010189"/>
    <w:rsid w:val="00024A14"/>
    <w:rsid w:val="00024CE8"/>
    <w:rsid w:val="00032E3E"/>
    <w:rsid w:val="0004736B"/>
    <w:rsid w:val="00051E3B"/>
    <w:rsid w:val="000645A2"/>
    <w:rsid w:val="000653E6"/>
    <w:rsid w:val="00086F0A"/>
    <w:rsid w:val="000A4D3D"/>
    <w:rsid w:val="000A624C"/>
    <w:rsid w:val="000B7135"/>
    <w:rsid w:val="000B74C6"/>
    <w:rsid w:val="000C61FC"/>
    <w:rsid w:val="000F0CDF"/>
    <w:rsid w:val="000F14D4"/>
    <w:rsid w:val="000F62D0"/>
    <w:rsid w:val="00100C18"/>
    <w:rsid w:val="00126DB6"/>
    <w:rsid w:val="001367CB"/>
    <w:rsid w:val="00154DF6"/>
    <w:rsid w:val="0016242B"/>
    <w:rsid w:val="00185D0E"/>
    <w:rsid w:val="001876B0"/>
    <w:rsid w:val="00190A51"/>
    <w:rsid w:val="00191CE0"/>
    <w:rsid w:val="001935B2"/>
    <w:rsid w:val="001A491C"/>
    <w:rsid w:val="001B14E0"/>
    <w:rsid w:val="001B3243"/>
    <w:rsid w:val="001C37D2"/>
    <w:rsid w:val="001C4C81"/>
    <w:rsid w:val="001D0A5E"/>
    <w:rsid w:val="001E5C4D"/>
    <w:rsid w:val="001F5BF2"/>
    <w:rsid w:val="00212C8F"/>
    <w:rsid w:val="00225B4F"/>
    <w:rsid w:val="00231DC5"/>
    <w:rsid w:val="00232688"/>
    <w:rsid w:val="00234122"/>
    <w:rsid w:val="00243593"/>
    <w:rsid w:val="00256BB9"/>
    <w:rsid w:val="00280C6A"/>
    <w:rsid w:val="00282881"/>
    <w:rsid w:val="002978F1"/>
    <w:rsid w:val="002C39A1"/>
    <w:rsid w:val="002D0F06"/>
    <w:rsid w:val="002D33C4"/>
    <w:rsid w:val="002D751E"/>
    <w:rsid w:val="002E0E31"/>
    <w:rsid w:val="002E7891"/>
    <w:rsid w:val="002F1E62"/>
    <w:rsid w:val="002F531B"/>
    <w:rsid w:val="00301532"/>
    <w:rsid w:val="003023EE"/>
    <w:rsid w:val="0032682C"/>
    <w:rsid w:val="003418EB"/>
    <w:rsid w:val="0035010F"/>
    <w:rsid w:val="00350DA1"/>
    <w:rsid w:val="003545C4"/>
    <w:rsid w:val="00373E64"/>
    <w:rsid w:val="00377511"/>
    <w:rsid w:val="0038227B"/>
    <w:rsid w:val="00383C3D"/>
    <w:rsid w:val="003843FE"/>
    <w:rsid w:val="00396864"/>
    <w:rsid w:val="003A0697"/>
    <w:rsid w:val="003A1264"/>
    <w:rsid w:val="003E3B9F"/>
    <w:rsid w:val="003E7649"/>
    <w:rsid w:val="003F642C"/>
    <w:rsid w:val="003F74B2"/>
    <w:rsid w:val="004071A5"/>
    <w:rsid w:val="00413965"/>
    <w:rsid w:val="004153F4"/>
    <w:rsid w:val="00424BB1"/>
    <w:rsid w:val="00433A8A"/>
    <w:rsid w:val="004473B6"/>
    <w:rsid w:val="004573E7"/>
    <w:rsid w:val="00473509"/>
    <w:rsid w:val="004B5CB6"/>
    <w:rsid w:val="004B6D32"/>
    <w:rsid w:val="004B7CB6"/>
    <w:rsid w:val="004C386E"/>
    <w:rsid w:val="004D2599"/>
    <w:rsid w:val="004D4D7F"/>
    <w:rsid w:val="004E7B1C"/>
    <w:rsid w:val="0050236B"/>
    <w:rsid w:val="0051227A"/>
    <w:rsid w:val="00545858"/>
    <w:rsid w:val="00557E89"/>
    <w:rsid w:val="00560594"/>
    <w:rsid w:val="00563928"/>
    <w:rsid w:val="00572877"/>
    <w:rsid w:val="005951CD"/>
    <w:rsid w:val="005A2E39"/>
    <w:rsid w:val="005B235F"/>
    <w:rsid w:val="005B25CD"/>
    <w:rsid w:val="005C1266"/>
    <w:rsid w:val="005D324E"/>
    <w:rsid w:val="005D7196"/>
    <w:rsid w:val="005F1D6C"/>
    <w:rsid w:val="006063D0"/>
    <w:rsid w:val="00614E24"/>
    <w:rsid w:val="00632CCF"/>
    <w:rsid w:val="006433BA"/>
    <w:rsid w:val="0064626E"/>
    <w:rsid w:val="00646BD7"/>
    <w:rsid w:val="00665D07"/>
    <w:rsid w:val="006661D1"/>
    <w:rsid w:val="0066734D"/>
    <w:rsid w:val="00671AC1"/>
    <w:rsid w:val="00671F9C"/>
    <w:rsid w:val="00675E2F"/>
    <w:rsid w:val="0067672F"/>
    <w:rsid w:val="0068027B"/>
    <w:rsid w:val="00680E85"/>
    <w:rsid w:val="006879B6"/>
    <w:rsid w:val="006A6AF9"/>
    <w:rsid w:val="006A7D5E"/>
    <w:rsid w:val="006B170A"/>
    <w:rsid w:val="006B3F02"/>
    <w:rsid w:val="006C08ED"/>
    <w:rsid w:val="006C2CDD"/>
    <w:rsid w:val="006C7A41"/>
    <w:rsid w:val="006D0B04"/>
    <w:rsid w:val="006D1A4C"/>
    <w:rsid w:val="006D2EF1"/>
    <w:rsid w:val="006E0F11"/>
    <w:rsid w:val="006F3266"/>
    <w:rsid w:val="006F6AE6"/>
    <w:rsid w:val="007051F3"/>
    <w:rsid w:val="0071093E"/>
    <w:rsid w:val="0072036B"/>
    <w:rsid w:val="00723C66"/>
    <w:rsid w:val="00730442"/>
    <w:rsid w:val="007529D2"/>
    <w:rsid w:val="007544BC"/>
    <w:rsid w:val="00760FFF"/>
    <w:rsid w:val="007631B3"/>
    <w:rsid w:val="00764284"/>
    <w:rsid w:val="007661B8"/>
    <w:rsid w:val="0076703B"/>
    <w:rsid w:val="00775A10"/>
    <w:rsid w:val="00782248"/>
    <w:rsid w:val="007864F7"/>
    <w:rsid w:val="007B02A1"/>
    <w:rsid w:val="007E1F8C"/>
    <w:rsid w:val="007F57D8"/>
    <w:rsid w:val="007F594F"/>
    <w:rsid w:val="007F59B4"/>
    <w:rsid w:val="00802A2A"/>
    <w:rsid w:val="00805CC8"/>
    <w:rsid w:val="0081442D"/>
    <w:rsid w:val="00820BE9"/>
    <w:rsid w:val="00842080"/>
    <w:rsid w:val="0084536E"/>
    <w:rsid w:val="00876DFE"/>
    <w:rsid w:val="0087781E"/>
    <w:rsid w:val="00885661"/>
    <w:rsid w:val="00887B58"/>
    <w:rsid w:val="008A1EBF"/>
    <w:rsid w:val="008B145D"/>
    <w:rsid w:val="008C0DF0"/>
    <w:rsid w:val="008D22CC"/>
    <w:rsid w:val="008E1C9D"/>
    <w:rsid w:val="008E22E3"/>
    <w:rsid w:val="0091321C"/>
    <w:rsid w:val="009140D7"/>
    <w:rsid w:val="00922269"/>
    <w:rsid w:val="00941DE2"/>
    <w:rsid w:val="00944877"/>
    <w:rsid w:val="0096035A"/>
    <w:rsid w:val="00965548"/>
    <w:rsid w:val="009656C6"/>
    <w:rsid w:val="00975446"/>
    <w:rsid w:val="00975AE1"/>
    <w:rsid w:val="00991C71"/>
    <w:rsid w:val="009A1512"/>
    <w:rsid w:val="009A2869"/>
    <w:rsid w:val="009B22D8"/>
    <w:rsid w:val="009B52C0"/>
    <w:rsid w:val="009B63EE"/>
    <w:rsid w:val="009C0AC4"/>
    <w:rsid w:val="009C1841"/>
    <w:rsid w:val="009C1BCA"/>
    <w:rsid w:val="009C3A3A"/>
    <w:rsid w:val="009C7340"/>
    <w:rsid w:val="009E6820"/>
    <w:rsid w:val="009F7E27"/>
    <w:rsid w:val="00A04576"/>
    <w:rsid w:val="00A07E3C"/>
    <w:rsid w:val="00A13F84"/>
    <w:rsid w:val="00A14155"/>
    <w:rsid w:val="00A4104B"/>
    <w:rsid w:val="00A42450"/>
    <w:rsid w:val="00A5286D"/>
    <w:rsid w:val="00A610DA"/>
    <w:rsid w:val="00A74B1E"/>
    <w:rsid w:val="00A779E5"/>
    <w:rsid w:val="00A926B2"/>
    <w:rsid w:val="00A92988"/>
    <w:rsid w:val="00A9312D"/>
    <w:rsid w:val="00A931EB"/>
    <w:rsid w:val="00AA4FC4"/>
    <w:rsid w:val="00AA6BD1"/>
    <w:rsid w:val="00AB1919"/>
    <w:rsid w:val="00AD0297"/>
    <w:rsid w:val="00AD2E31"/>
    <w:rsid w:val="00B0596B"/>
    <w:rsid w:val="00B06969"/>
    <w:rsid w:val="00B14ADE"/>
    <w:rsid w:val="00B31153"/>
    <w:rsid w:val="00B4357B"/>
    <w:rsid w:val="00B53EBC"/>
    <w:rsid w:val="00B6654B"/>
    <w:rsid w:val="00B81FB2"/>
    <w:rsid w:val="00B92E8F"/>
    <w:rsid w:val="00BA4182"/>
    <w:rsid w:val="00BA66E9"/>
    <w:rsid w:val="00BB7546"/>
    <w:rsid w:val="00BC1B6D"/>
    <w:rsid w:val="00BC2D61"/>
    <w:rsid w:val="00BC37AF"/>
    <w:rsid w:val="00BC3CC7"/>
    <w:rsid w:val="00BC5DFD"/>
    <w:rsid w:val="00BD7DC1"/>
    <w:rsid w:val="00BE176C"/>
    <w:rsid w:val="00C0481D"/>
    <w:rsid w:val="00C06700"/>
    <w:rsid w:val="00C13300"/>
    <w:rsid w:val="00C21A09"/>
    <w:rsid w:val="00C22384"/>
    <w:rsid w:val="00C22BB6"/>
    <w:rsid w:val="00C24824"/>
    <w:rsid w:val="00C24B14"/>
    <w:rsid w:val="00C25192"/>
    <w:rsid w:val="00C326E4"/>
    <w:rsid w:val="00C33DFE"/>
    <w:rsid w:val="00C3762E"/>
    <w:rsid w:val="00C40893"/>
    <w:rsid w:val="00C52E09"/>
    <w:rsid w:val="00C546C0"/>
    <w:rsid w:val="00C60C58"/>
    <w:rsid w:val="00C734E9"/>
    <w:rsid w:val="00CA23AD"/>
    <w:rsid w:val="00CC4A34"/>
    <w:rsid w:val="00CD4A54"/>
    <w:rsid w:val="00D31A6A"/>
    <w:rsid w:val="00D62ED6"/>
    <w:rsid w:val="00D672D9"/>
    <w:rsid w:val="00D6754A"/>
    <w:rsid w:val="00D73ADF"/>
    <w:rsid w:val="00D7451F"/>
    <w:rsid w:val="00D771A2"/>
    <w:rsid w:val="00D77220"/>
    <w:rsid w:val="00D81F8A"/>
    <w:rsid w:val="00D86114"/>
    <w:rsid w:val="00D92A50"/>
    <w:rsid w:val="00DC0F60"/>
    <w:rsid w:val="00DD42FE"/>
    <w:rsid w:val="00DE3143"/>
    <w:rsid w:val="00E1678D"/>
    <w:rsid w:val="00E43543"/>
    <w:rsid w:val="00E573F5"/>
    <w:rsid w:val="00E62A5B"/>
    <w:rsid w:val="00E7657E"/>
    <w:rsid w:val="00E86E0E"/>
    <w:rsid w:val="00E90EAF"/>
    <w:rsid w:val="00EA0FA7"/>
    <w:rsid w:val="00EA6F3C"/>
    <w:rsid w:val="00EB3BD5"/>
    <w:rsid w:val="00EC1125"/>
    <w:rsid w:val="00EC5FC3"/>
    <w:rsid w:val="00ED3252"/>
    <w:rsid w:val="00EF023D"/>
    <w:rsid w:val="00EF191A"/>
    <w:rsid w:val="00EF69E4"/>
    <w:rsid w:val="00EF6A33"/>
    <w:rsid w:val="00F1693B"/>
    <w:rsid w:val="00F228B0"/>
    <w:rsid w:val="00F373C7"/>
    <w:rsid w:val="00F564EB"/>
    <w:rsid w:val="00F73725"/>
    <w:rsid w:val="00F823A6"/>
    <w:rsid w:val="00F857C2"/>
    <w:rsid w:val="00FA1684"/>
    <w:rsid w:val="00FB026F"/>
    <w:rsid w:val="00FB0D3B"/>
    <w:rsid w:val="00FC7CC2"/>
    <w:rsid w:val="00FD22D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FF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43"/>
  </w:style>
  <w:style w:type="character" w:styleId="PageNumber">
    <w:name w:val="page number"/>
    <w:basedOn w:val="DefaultParagraphFont"/>
    <w:uiPriority w:val="99"/>
    <w:semiHidden/>
    <w:unhideWhenUsed/>
    <w:rsid w:val="00DE3143"/>
  </w:style>
  <w:style w:type="paragraph" w:styleId="ListParagraph">
    <w:name w:val="List Paragraph"/>
    <w:basedOn w:val="Normal"/>
    <w:uiPriority w:val="34"/>
    <w:qFormat/>
    <w:rsid w:val="00C7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43"/>
  </w:style>
  <w:style w:type="character" w:styleId="PageNumber">
    <w:name w:val="page number"/>
    <w:basedOn w:val="DefaultParagraphFont"/>
    <w:uiPriority w:val="99"/>
    <w:semiHidden/>
    <w:unhideWhenUsed/>
    <w:rsid w:val="00DE3143"/>
  </w:style>
  <w:style w:type="paragraph" w:styleId="ListParagraph">
    <w:name w:val="List Paragraph"/>
    <w:basedOn w:val="Normal"/>
    <w:uiPriority w:val="34"/>
    <w:qFormat/>
    <w:rsid w:val="00C7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1029</Words>
  <Characters>5869</Characters>
  <Application>Microsoft Macintosh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115</cp:revision>
  <cp:lastPrinted>2020-08-16T08:18:00Z</cp:lastPrinted>
  <dcterms:created xsi:type="dcterms:W3CDTF">2020-09-14T18:29:00Z</dcterms:created>
  <dcterms:modified xsi:type="dcterms:W3CDTF">2020-09-25T20:20:00Z</dcterms:modified>
</cp:coreProperties>
</file>