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1E" w:rsidRPr="00FB241E" w:rsidRDefault="00FB241E" w:rsidP="00FB241E">
      <w:pPr>
        <w:rPr>
          <w:rFonts w:ascii="Cambria" w:eastAsia="바탕" w:hAnsi="Cambria" w:cs="바탕"/>
          <w:b/>
          <w:sz w:val="28"/>
          <w:szCs w:val="28"/>
          <w:lang w:eastAsia="ko-KR"/>
        </w:rPr>
      </w:pPr>
      <w:bookmarkStart w:id="0" w:name="_GoBack"/>
      <w:bookmarkEnd w:id="0"/>
      <w:r w:rsidRPr="00FB241E">
        <w:rPr>
          <w:rFonts w:ascii="Cambria" w:eastAsia="바탕" w:hAnsi="Cambria" w:cs="바탕" w:hint="eastAsia"/>
          <w:b/>
          <w:sz w:val="28"/>
          <w:szCs w:val="28"/>
          <w:lang w:eastAsia="ko-KR"/>
        </w:rPr>
        <w:t>하이델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베르그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요리문답</w:t>
      </w:r>
      <w:r w:rsidRPr="00FB241E">
        <w:rPr>
          <w:rFonts w:ascii="Cambria" w:eastAsia="바탕" w:hAnsi="Cambria" w:cs="바탕"/>
          <w:b/>
          <w:sz w:val="28"/>
          <w:szCs w:val="28"/>
          <w:lang w:eastAsia="ko-KR"/>
        </w:rPr>
        <w:t>(The Heidelberg Catechism)</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&lt;</w:t>
      </w:r>
      <w:r w:rsidRPr="00FB241E">
        <w:rPr>
          <w:rFonts w:ascii="Cambria" w:eastAsia="바탕" w:hAnsi="Cambria" w:cs="바탕" w:hint="eastAsia"/>
          <w:b/>
          <w:sz w:val="28"/>
          <w:szCs w:val="28"/>
          <w:lang w:eastAsia="ko-KR"/>
        </w:rPr>
        <w:t>제</w:t>
      </w:r>
      <w:r w:rsidRPr="00FB241E">
        <w:rPr>
          <w:rFonts w:ascii="Cambria" w:eastAsia="바탕" w:hAnsi="Cambria" w:cs="바탕"/>
          <w:b/>
          <w:sz w:val="28"/>
          <w:szCs w:val="28"/>
          <w:lang w:eastAsia="ko-KR"/>
        </w:rPr>
        <w:t xml:space="preserve"> 2</w:t>
      </w:r>
      <w:r w:rsidRPr="00FB241E">
        <w:rPr>
          <w:rFonts w:ascii="Cambria" w:eastAsia="바탕" w:hAnsi="Cambria" w:cs="바탕" w:hint="eastAsia"/>
          <w:b/>
          <w:sz w:val="28"/>
          <w:szCs w:val="28"/>
          <w:lang w:eastAsia="ko-KR"/>
        </w:rPr>
        <w:t>부</w:t>
      </w:r>
      <w:r w:rsidRPr="00FB241E">
        <w:rPr>
          <w:rFonts w:ascii="Cambria" w:eastAsia="바탕" w:hAnsi="Cambria" w:cs="바탕"/>
          <w:b/>
          <w:sz w:val="28"/>
          <w:szCs w:val="28"/>
          <w:lang w:eastAsia="ko-KR"/>
        </w:rPr>
        <w:t>&gt;</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hint="eastAsia"/>
          <w:b/>
          <w:sz w:val="28"/>
          <w:szCs w:val="28"/>
          <w:lang w:eastAsia="ko-KR"/>
        </w:rPr>
        <w:t>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번째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주일</w:t>
      </w:r>
      <w:r w:rsidRPr="00FB241E">
        <w:rPr>
          <w:rFonts w:ascii="Cambria" w:eastAsia="바탕" w:hAnsi="Cambria" w:cs="바탕"/>
          <w:b/>
          <w:sz w:val="28"/>
          <w:szCs w:val="28"/>
          <w:lang w:eastAsia="ko-KR"/>
        </w:rPr>
        <w:t>(</w:t>
      </w:r>
      <w:r w:rsidRPr="00FB241E">
        <w:rPr>
          <w:rFonts w:ascii="Cambria" w:eastAsia="바탕" w:hAnsi="Cambria" w:cs="바탕" w:hint="eastAsia"/>
          <w:b/>
          <w:sz w:val="28"/>
          <w:szCs w:val="28"/>
          <w:lang w:eastAsia="ko-KR"/>
        </w:rPr>
        <w:t>주의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날</w:t>
      </w:r>
      <w:r w:rsidRPr="00FB241E">
        <w:rPr>
          <w:rFonts w:ascii="Cambria" w:eastAsia="바탕" w:hAnsi="Cambria" w:cs="바탕"/>
          <w:b/>
          <w:sz w:val="28"/>
          <w:szCs w:val="28"/>
          <w:lang w:eastAsia="ko-KR"/>
        </w:rPr>
        <w:t>) (LORD’s Day 10)</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28</w:t>
      </w:r>
      <w:r w:rsidRPr="00FB241E">
        <w:rPr>
          <w:rFonts w:ascii="Cambria" w:eastAsia="바탕" w:hAnsi="Cambria" w:cs="바탕" w:hint="eastAsia"/>
          <w:b/>
          <w:sz w:val="28"/>
          <w:szCs w:val="28"/>
          <w:lang w:eastAsia="ko-KR"/>
        </w:rPr>
        <w:t>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하나님께서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만물을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창조하시고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여전히</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자신의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섭리로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만물을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유지하고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계심을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아는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것이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우리에게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무슨</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유익을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주나요</w:t>
      </w:r>
      <w:r w:rsidRPr="00FB241E">
        <w:rPr>
          <w:rFonts w:ascii="Cambria" w:eastAsia="바탕" w:hAnsi="Cambria" w:cs="바탕"/>
          <w:b/>
          <w:sz w:val="28"/>
          <w:szCs w:val="28"/>
          <w:lang w:eastAsia="ko-KR"/>
        </w:rPr>
        <w:t>?</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hint="eastAsia"/>
          <w:b/>
          <w:sz w:val="28"/>
          <w:szCs w:val="28"/>
          <w:lang w:eastAsia="ko-KR"/>
        </w:rPr>
        <w:t>답</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어려운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속에서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견디게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하시고</w:t>
      </w:r>
      <w:r w:rsidRPr="00FB241E">
        <w:rPr>
          <w:rFonts w:ascii="Cambria" w:eastAsia="바탕" w:hAnsi="Cambria" w:cs="바탕"/>
          <w:b/>
          <w:sz w:val="28"/>
          <w:szCs w:val="28"/>
          <w:lang w:eastAsia="ko-KR"/>
        </w:rPr>
        <w:t xml:space="preserve">. (1)  </w:t>
      </w:r>
      <w:r w:rsidRPr="00FB241E">
        <w:rPr>
          <w:rFonts w:ascii="Cambria" w:eastAsia="바탕" w:hAnsi="Cambria" w:cs="바탕" w:hint="eastAsia"/>
          <w:b/>
          <w:sz w:val="28"/>
          <w:szCs w:val="28"/>
          <w:lang w:eastAsia="ko-KR"/>
        </w:rPr>
        <w:t>형통할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때에</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감사케</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하시며</w:t>
      </w:r>
      <w:r w:rsidRPr="00FB241E">
        <w:rPr>
          <w:rFonts w:ascii="Cambria" w:eastAsia="바탕" w:hAnsi="Cambria" w:cs="바탕"/>
          <w:b/>
          <w:sz w:val="28"/>
          <w:szCs w:val="28"/>
          <w:lang w:eastAsia="ko-KR"/>
        </w:rPr>
        <w:t>, (2)</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hint="eastAsia"/>
          <w:b/>
          <w:sz w:val="28"/>
          <w:szCs w:val="28"/>
          <w:lang w:eastAsia="ko-KR"/>
        </w:rPr>
        <w:t>앞</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날에</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대해서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신실하신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하나님이시요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아버지께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확실한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믿음을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가지고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있기에</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어느</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피조물이라도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분의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사랑에서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떼어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놓을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없습니다</w:t>
      </w:r>
      <w:r w:rsidRPr="00FB241E">
        <w:rPr>
          <w:rFonts w:ascii="Cambria" w:eastAsia="바탕" w:hAnsi="Cambria" w:cs="바탕"/>
          <w:b/>
          <w:sz w:val="28"/>
          <w:szCs w:val="28"/>
          <w:lang w:eastAsia="ko-KR"/>
        </w:rPr>
        <w:t>.(3)</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hint="eastAsia"/>
          <w:b/>
          <w:sz w:val="28"/>
          <w:szCs w:val="28"/>
          <w:lang w:eastAsia="ko-KR"/>
        </w:rPr>
        <w:t>왜냐하면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모든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피조물들이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완전히</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분의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손</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안에</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있기</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때문에</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분의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뜻을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거스려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움직일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수도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없기</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때문입니다</w:t>
      </w:r>
      <w:r w:rsidRPr="00FB241E">
        <w:rPr>
          <w:rFonts w:ascii="Cambria" w:eastAsia="바탕" w:hAnsi="Cambria" w:cs="바탕"/>
          <w:b/>
          <w:sz w:val="28"/>
          <w:szCs w:val="28"/>
          <w:lang w:eastAsia="ko-KR"/>
        </w:rPr>
        <w:t>. (4)</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hint="eastAsia"/>
          <w:b/>
          <w:sz w:val="28"/>
          <w:szCs w:val="28"/>
          <w:lang w:eastAsia="ko-KR"/>
        </w:rPr>
        <w:t>참조귀절들</w:t>
      </w:r>
      <w:r w:rsidRPr="00FB241E">
        <w:rPr>
          <w:rFonts w:ascii="Cambria" w:eastAsia="바탕" w:hAnsi="Cambria" w:cs="바탕"/>
          <w:b/>
          <w:sz w:val="28"/>
          <w:szCs w:val="28"/>
          <w:lang w:eastAsia="ko-KR"/>
        </w:rPr>
        <w:t>:</w:t>
      </w: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(1) </w:t>
      </w:r>
      <w:r w:rsidRPr="00FB241E">
        <w:rPr>
          <w:rFonts w:ascii="Cambria" w:eastAsia="바탕" w:hAnsi="Cambria" w:cs="바탕" w:hint="eastAsia"/>
          <w:b/>
          <w:sz w:val="28"/>
          <w:szCs w:val="28"/>
          <w:lang w:eastAsia="ko-KR"/>
        </w:rPr>
        <w:t>욥기</w:t>
      </w:r>
      <w:r w:rsidRPr="00FB241E">
        <w:rPr>
          <w:rFonts w:ascii="Cambria" w:eastAsia="바탕" w:hAnsi="Cambria" w:cs="바탕"/>
          <w:b/>
          <w:sz w:val="28"/>
          <w:szCs w:val="28"/>
          <w:lang w:eastAsia="ko-KR"/>
        </w:rPr>
        <w:t xml:space="preserve"> 1:21-22; </w:t>
      </w:r>
      <w:r w:rsidRPr="00FB241E">
        <w:rPr>
          <w:rFonts w:ascii="Cambria" w:eastAsia="바탕" w:hAnsi="Cambria" w:cs="바탕" w:hint="eastAsia"/>
          <w:b/>
          <w:sz w:val="28"/>
          <w:szCs w:val="28"/>
          <w:lang w:eastAsia="ko-KR"/>
        </w:rPr>
        <w:t>시편</w:t>
      </w:r>
      <w:r w:rsidRPr="00FB241E">
        <w:rPr>
          <w:rFonts w:ascii="Cambria" w:eastAsia="바탕" w:hAnsi="Cambria" w:cs="바탕"/>
          <w:b/>
          <w:sz w:val="28"/>
          <w:szCs w:val="28"/>
          <w:lang w:eastAsia="ko-KR"/>
        </w:rPr>
        <w:t xml:space="preserve"> 39:10; </w:t>
      </w:r>
      <w:r w:rsidRPr="00FB241E">
        <w:rPr>
          <w:rFonts w:ascii="Cambria" w:eastAsia="바탕" w:hAnsi="Cambria" w:cs="바탕" w:hint="eastAsia"/>
          <w:b/>
          <w:sz w:val="28"/>
          <w:szCs w:val="28"/>
          <w:lang w:eastAsia="ko-KR"/>
        </w:rPr>
        <w:t>야고보서</w:t>
      </w:r>
      <w:r w:rsidRPr="00FB241E">
        <w:rPr>
          <w:rFonts w:ascii="Cambria" w:eastAsia="바탕" w:hAnsi="Cambria" w:cs="바탕"/>
          <w:b/>
          <w:sz w:val="28"/>
          <w:szCs w:val="28"/>
          <w:lang w:eastAsia="ko-KR"/>
        </w:rPr>
        <w:t xml:space="preserve"> 1:3.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(2) </w:t>
      </w:r>
      <w:r w:rsidRPr="00FB241E">
        <w:rPr>
          <w:rFonts w:ascii="Cambria" w:eastAsia="바탕" w:hAnsi="Cambria" w:cs="바탕" w:hint="eastAsia"/>
          <w:b/>
          <w:sz w:val="28"/>
          <w:szCs w:val="28"/>
          <w:lang w:eastAsia="ko-KR"/>
        </w:rPr>
        <w:t>신명기</w:t>
      </w:r>
      <w:r w:rsidRPr="00FB241E">
        <w:rPr>
          <w:rFonts w:ascii="Cambria" w:eastAsia="바탕" w:hAnsi="Cambria" w:cs="바탕"/>
          <w:b/>
          <w:sz w:val="28"/>
          <w:szCs w:val="28"/>
          <w:lang w:eastAsia="ko-KR"/>
        </w:rPr>
        <w:t xml:space="preserve"> 8:10; </w:t>
      </w:r>
      <w:r w:rsidRPr="00FB241E">
        <w:rPr>
          <w:rFonts w:ascii="Cambria" w:eastAsia="바탕" w:hAnsi="Cambria" w:cs="바탕" w:hint="eastAsia"/>
          <w:b/>
          <w:sz w:val="28"/>
          <w:szCs w:val="28"/>
          <w:lang w:eastAsia="ko-KR"/>
        </w:rPr>
        <w:t>데살로니가전서</w:t>
      </w:r>
      <w:r w:rsidRPr="00FB241E">
        <w:rPr>
          <w:rFonts w:ascii="Cambria" w:eastAsia="바탕" w:hAnsi="Cambria" w:cs="바탕"/>
          <w:b/>
          <w:sz w:val="28"/>
          <w:szCs w:val="28"/>
          <w:lang w:eastAsia="ko-KR"/>
        </w:rPr>
        <w:t xml:space="preserve"> 5:18.</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(3) </w:t>
      </w:r>
      <w:r w:rsidRPr="00FB241E">
        <w:rPr>
          <w:rFonts w:ascii="Cambria" w:eastAsia="바탕" w:hAnsi="Cambria" w:cs="바탕" w:hint="eastAsia"/>
          <w:b/>
          <w:sz w:val="28"/>
          <w:szCs w:val="28"/>
          <w:lang w:eastAsia="ko-KR"/>
        </w:rPr>
        <w:t>시편</w:t>
      </w:r>
      <w:r w:rsidRPr="00FB241E">
        <w:rPr>
          <w:rFonts w:ascii="Cambria" w:eastAsia="바탕" w:hAnsi="Cambria" w:cs="바탕"/>
          <w:b/>
          <w:sz w:val="28"/>
          <w:szCs w:val="28"/>
          <w:lang w:eastAsia="ko-KR"/>
        </w:rPr>
        <w:t xml:space="preserve"> 55:22; </w:t>
      </w:r>
      <w:r w:rsidRPr="00FB241E">
        <w:rPr>
          <w:rFonts w:ascii="Cambria" w:eastAsia="바탕" w:hAnsi="Cambria" w:cs="바탕" w:hint="eastAsia"/>
          <w:b/>
          <w:sz w:val="28"/>
          <w:szCs w:val="28"/>
          <w:lang w:eastAsia="ko-KR"/>
        </w:rPr>
        <w:t>롸서</w:t>
      </w:r>
      <w:r w:rsidRPr="00FB241E">
        <w:rPr>
          <w:rFonts w:ascii="Cambria" w:eastAsia="바탕" w:hAnsi="Cambria" w:cs="바탕"/>
          <w:b/>
          <w:sz w:val="28"/>
          <w:szCs w:val="28"/>
          <w:lang w:eastAsia="ko-KR"/>
        </w:rPr>
        <w:t xml:space="preserve"> 5:3-5; 8:38-39.</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(4) </w:t>
      </w:r>
      <w:r w:rsidRPr="00FB241E">
        <w:rPr>
          <w:rFonts w:ascii="Cambria" w:eastAsia="바탕" w:hAnsi="Cambria" w:cs="바탕" w:hint="eastAsia"/>
          <w:b/>
          <w:sz w:val="28"/>
          <w:szCs w:val="28"/>
          <w:lang w:eastAsia="ko-KR"/>
        </w:rPr>
        <w:t>욥기</w:t>
      </w:r>
      <w:r w:rsidRPr="00FB241E">
        <w:rPr>
          <w:rFonts w:ascii="Cambria" w:eastAsia="바탕" w:hAnsi="Cambria" w:cs="바탕"/>
          <w:b/>
          <w:sz w:val="28"/>
          <w:szCs w:val="28"/>
          <w:lang w:eastAsia="ko-KR"/>
        </w:rPr>
        <w:t xml:space="preserve"> 1:12; 2:6; </w:t>
      </w:r>
      <w:r w:rsidRPr="00FB241E">
        <w:rPr>
          <w:rFonts w:ascii="Cambria" w:eastAsia="바탕" w:hAnsi="Cambria" w:cs="바탕" w:hint="eastAsia"/>
          <w:b/>
          <w:sz w:val="28"/>
          <w:szCs w:val="28"/>
          <w:lang w:eastAsia="ko-KR"/>
        </w:rPr>
        <w:t>잠언</w:t>
      </w:r>
      <w:r w:rsidRPr="00FB241E">
        <w:rPr>
          <w:rFonts w:ascii="Cambria" w:eastAsia="바탕" w:hAnsi="Cambria" w:cs="바탕"/>
          <w:b/>
          <w:sz w:val="28"/>
          <w:szCs w:val="28"/>
          <w:lang w:eastAsia="ko-KR"/>
        </w:rPr>
        <w:t xml:space="preserve"> 21:1; </w:t>
      </w:r>
      <w:r w:rsidRPr="00FB241E">
        <w:rPr>
          <w:rFonts w:ascii="Cambria" w:eastAsia="바탕" w:hAnsi="Cambria" w:cs="바탕" w:hint="eastAsia"/>
          <w:b/>
          <w:sz w:val="28"/>
          <w:szCs w:val="28"/>
          <w:lang w:eastAsia="ko-KR"/>
        </w:rPr>
        <w:t>사도행전</w:t>
      </w:r>
      <w:r w:rsidRPr="00FB241E">
        <w:rPr>
          <w:rFonts w:ascii="Cambria" w:eastAsia="바탕" w:hAnsi="Cambria" w:cs="바탕"/>
          <w:b/>
          <w:sz w:val="28"/>
          <w:szCs w:val="28"/>
          <w:lang w:eastAsia="ko-KR"/>
        </w:rPr>
        <w:t xml:space="preserve"> 17:24-28.</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lastRenderedPageBreak/>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Question 28.  What does it benefit us to know that God has created all things and still upholds them by his providence?</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Answer:  We can be patient in adversity, (1)</w:t>
      </w:r>
      <w:r>
        <w:rPr>
          <w:rFonts w:ascii="Cambria" w:eastAsia="바탕" w:hAnsi="Cambria" w:cs="바탕"/>
          <w:b/>
          <w:sz w:val="28"/>
          <w:szCs w:val="28"/>
          <w:lang w:eastAsia="ko-KR"/>
        </w:rPr>
        <w:t xml:space="preserve"> </w:t>
      </w:r>
      <w:r w:rsidRPr="00FB241E">
        <w:rPr>
          <w:rFonts w:ascii="Cambria" w:eastAsia="바탕" w:hAnsi="Cambria" w:cs="바탕"/>
          <w:b/>
          <w:sz w:val="28"/>
          <w:szCs w:val="28"/>
          <w:lang w:eastAsia="ko-KR"/>
        </w:rPr>
        <w:t>thankful in prosperity, (2) and with a view to the future we can have a firm confidence in our faithful God and Father that no creature shall separate us from his love; (3)for all creatures are so completely in his hand that without his will they cannot so much as move.(4)</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Bible References:</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(1)       Job 1:21-22; Psalm 39:10; James 1:3.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(2)       Deuteronomy 8:10; 1 Thessalonians 5:18.</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(3)       Psalm 55:22; Romans 5:3-5; 8:38-39.</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(4) Job 1:12; 2:6; Proverbs 21:1; Acts 17:24-28.</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1. </w:t>
      </w:r>
      <w:r w:rsidRPr="00FB241E">
        <w:rPr>
          <w:rFonts w:ascii="Cambria" w:eastAsia="바탕" w:hAnsi="Cambria" w:cs="바탕" w:hint="eastAsia"/>
          <w:b/>
          <w:sz w:val="28"/>
          <w:szCs w:val="28"/>
          <w:lang w:eastAsia="ko-KR"/>
        </w:rPr>
        <w:t>우리가</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어려움을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만날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섭리를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알고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있다면</w:t>
      </w:r>
      <w:r w:rsidRPr="00FB241E">
        <w:rPr>
          <w:rFonts w:ascii="Cambria" w:eastAsia="바탕" w:hAnsi="Cambria" w:cs="바탕"/>
          <w:b/>
          <w:sz w:val="28"/>
          <w:szCs w:val="28"/>
          <w:lang w:eastAsia="ko-KR"/>
        </w:rPr>
        <w:t>,</w:t>
      </w:r>
      <w:r w:rsidRPr="00FB241E">
        <w:rPr>
          <w:rFonts w:ascii="Cambria" w:eastAsia="바탕" w:hAnsi="Cambria" w:cs="바탕" w:hint="eastAsia"/>
          <w:b/>
          <w:sz w:val="28"/>
          <w:szCs w:val="28"/>
          <w:lang w:eastAsia="ko-KR"/>
        </w:rPr>
        <w:t>위로를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받는다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특히</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어려운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일들이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있을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분의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섭리를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기억하고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있다면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어려움을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견딜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수가</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있다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반면에</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모든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우리가</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노력을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해서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그리</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되었다고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아니라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향하신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아버지의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섭리</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덕분에</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만사</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형통해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졌음을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고백해야만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한다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참된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그리스도인들만이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만사형통</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때에도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섭리</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때문이라고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고백할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수가</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있다</w:t>
      </w:r>
      <w:r w:rsidRPr="00FB241E">
        <w:rPr>
          <w:rFonts w:ascii="Cambria" w:eastAsia="바탕" w:hAnsi="Cambria" w:cs="바탕"/>
          <w:b/>
          <w:sz w:val="28"/>
          <w:szCs w:val="28"/>
          <w:lang w:eastAsia="ko-KR"/>
        </w:rPr>
        <w:t>.</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2.  </w:t>
      </w:r>
      <w:r w:rsidRPr="00FB241E">
        <w:rPr>
          <w:rFonts w:ascii="Cambria" w:eastAsia="바탕" w:hAnsi="Cambria" w:cs="바탕" w:hint="eastAsia"/>
          <w:b/>
          <w:sz w:val="28"/>
          <w:szCs w:val="28"/>
          <w:lang w:eastAsia="ko-KR"/>
        </w:rPr>
        <w:t>하나님의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섭리</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밖에서는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우리에게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어떤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일도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일어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없음을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항상</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확신하고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있어야만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한다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그렇다면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모든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형통할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어떻게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감사해야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할까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우리에게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만사형통을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허락하실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우리가</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주신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선물들을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정해</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놓으신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법칙에</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따라서만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사용하여</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섬길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겸손히</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참된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감사를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분께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드리는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것이다</w:t>
      </w:r>
      <w:r w:rsidRPr="00FB241E">
        <w:rPr>
          <w:rFonts w:ascii="Cambria" w:eastAsia="바탕" w:hAnsi="Cambria" w:cs="바탕"/>
          <w:b/>
          <w:sz w:val="28"/>
          <w:szCs w:val="28"/>
          <w:lang w:eastAsia="ko-KR"/>
        </w:rPr>
        <w:t>.</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3.  </w:t>
      </w:r>
      <w:r w:rsidRPr="00FB241E">
        <w:rPr>
          <w:rFonts w:ascii="Cambria" w:eastAsia="바탕" w:hAnsi="Cambria" w:cs="바탕" w:hint="eastAsia"/>
          <w:b/>
          <w:sz w:val="28"/>
          <w:szCs w:val="28"/>
          <w:lang w:eastAsia="ko-KR"/>
        </w:rPr>
        <w:t>작고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볼일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없는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흔하디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흔한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일들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속에서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날마다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향하신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선하심과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섭리를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보아야만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한다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풀과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잎새</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먹는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것과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마시는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것</w:t>
      </w:r>
      <w:r w:rsidRPr="00FB241E">
        <w:rPr>
          <w:rFonts w:ascii="Cambria" w:eastAsia="바탕" w:hAnsi="Cambria" w:cs="바탕"/>
          <w:b/>
          <w:sz w:val="28"/>
          <w:szCs w:val="28"/>
          <w:lang w:eastAsia="ko-KR"/>
        </w:rPr>
        <w:t>,</w:t>
      </w:r>
      <w:r w:rsidRPr="00FB241E">
        <w:rPr>
          <w:rFonts w:ascii="Cambria" w:eastAsia="바탕" w:hAnsi="Cambria" w:cs="바탕" w:hint="eastAsia"/>
          <w:b/>
          <w:sz w:val="28"/>
          <w:szCs w:val="28"/>
          <w:lang w:eastAsia="ko-KR"/>
        </w:rPr>
        <w:t>비가</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오거나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오지</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않을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등등에서도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반드시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향하신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섭리를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참으로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인정하여야만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한다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물론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큰</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일들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속에서도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하나님의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섭리를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있다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그럼에도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불구하고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우리의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삶은</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날마다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대부분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볼일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없는</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것들로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채워지기</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때문에</w:t>
      </w:r>
      <w:r w:rsidRPr="00FB241E">
        <w:rPr>
          <w:rFonts w:ascii="Cambria" w:eastAsia="바탕" w:hAnsi="Cambria" w:cs="바탕"/>
          <w:b/>
          <w:sz w:val="28"/>
          <w:szCs w:val="28"/>
          <w:lang w:eastAsia="ko-KR"/>
        </w:rPr>
        <w:t>,</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자그맣고</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소소한</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것들</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속에서도</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그</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분의</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섭리를</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보아야만</w:t>
      </w:r>
      <w:r w:rsidRPr="00FB241E">
        <w:rPr>
          <w:rFonts w:ascii="Cambria" w:eastAsia="바탕" w:hAnsi="Cambria" w:cs="바탕"/>
          <w:b/>
          <w:sz w:val="28"/>
          <w:szCs w:val="28"/>
          <w:lang w:eastAsia="ko-KR"/>
        </w:rPr>
        <w:t xml:space="preserve"> </w:t>
      </w:r>
      <w:r w:rsidRPr="00FB241E">
        <w:rPr>
          <w:rFonts w:ascii="Cambria" w:eastAsia="바탕" w:hAnsi="Cambria" w:cs="바탕" w:hint="eastAsia"/>
          <w:b/>
          <w:sz w:val="28"/>
          <w:szCs w:val="28"/>
          <w:lang w:eastAsia="ko-KR"/>
        </w:rPr>
        <w:t>한다</w:t>
      </w:r>
      <w:r w:rsidRPr="00FB241E">
        <w:rPr>
          <w:rFonts w:ascii="Cambria" w:eastAsia="바탕" w:hAnsi="Cambria" w:cs="바탕"/>
          <w:b/>
          <w:sz w:val="28"/>
          <w:szCs w:val="28"/>
          <w:lang w:eastAsia="ko-KR"/>
        </w:rPr>
        <w:t>.</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(1. The knowledge of God’s Providence comforts us in our hard times. Specially, when we face difficult times, because of His Providence, we can be patient.  When everything goes well with us, we must confess that it is not my own effort, but His Fatherly Providence that gives us prosperity. Only humble Christians would acknowledge it in their prosperity.</w:t>
      </w:r>
    </w:p>
    <w:p w:rsidR="00FB241E" w:rsidRPr="00FB241E" w:rsidRDefault="00FB241E" w:rsidP="00FB241E">
      <w:pPr>
        <w:rPr>
          <w:rFonts w:ascii="Cambria" w:eastAsia="바탕" w:hAnsi="Cambria" w:cs="바탕"/>
          <w:b/>
          <w:sz w:val="28"/>
          <w:szCs w:val="28"/>
          <w:lang w:eastAsia="ko-KR"/>
        </w:rPr>
      </w:pPr>
    </w:p>
    <w:p w:rsidR="00FB241E" w:rsidRPr="00FB241E" w:rsidRDefault="00FB241E" w:rsidP="00FB241E">
      <w:pPr>
        <w:rPr>
          <w:rFonts w:ascii="Cambria" w:eastAsia="바탕" w:hAnsi="Cambria" w:cs="바탕"/>
          <w:b/>
          <w:sz w:val="28"/>
          <w:szCs w:val="28"/>
          <w:lang w:eastAsia="ko-KR"/>
        </w:rPr>
      </w:pPr>
      <w:r w:rsidRPr="00FB241E">
        <w:rPr>
          <w:rFonts w:ascii="Cambria" w:eastAsia="바탕" w:hAnsi="Cambria" w:cs="바탕"/>
          <w:b/>
          <w:sz w:val="28"/>
          <w:szCs w:val="28"/>
          <w:lang w:eastAsia="ko-KR"/>
        </w:rPr>
        <w:t xml:space="preserve">    2. We must uphold this confidence at all times that because of God’s Providence nothing can happen to us by chance. And how to show our gratitude to God in our prosperity?  Only when we use all God’s gifts to serve Him in accordance to His established rules, we show our humble and true thankfulness to Him.</w:t>
      </w:r>
    </w:p>
    <w:p w:rsidR="00FB241E" w:rsidRPr="00FB241E" w:rsidRDefault="00FB241E" w:rsidP="00FB241E">
      <w:pPr>
        <w:rPr>
          <w:rFonts w:ascii="Cambria" w:eastAsia="바탕" w:hAnsi="Cambria" w:cs="바탕"/>
          <w:b/>
          <w:sz w:val="28"/>
          <w:szCs w:val="28"/>
          <w:lang w:eastAsia="ko-KR"/>
        </w:rPr>
      </w:pPr>
    </w:p>
    <w:p w:rsidR="0001366E" w:rsidRPr="00FB241E" w:rsidRDefault="00FB241E" w:rsidP="00FB241E">
      <w:r w:rsidRPr="00FB241E">
        <w:rPr>
          <w:rFonts w:ascii="Cambria" w:eastAsia="바탕" w:hAnsi="Cambria" w:cs="바탕"/>
          <w:b/>
          <w:sz w:val="28"/>
          <w:szCs w:val="28"/>
          <w:lang w:eastAsia="ko-KR"/>
        </w:rPr>
        <w:t xml:space="preserve">    3. If we cannot see God’s good pleasure and Providence every day in trifle and mundane things, like rain and drought, leaf and blade, food and drink, etc., we are not truly acknowledging His Providence in our daily life.  Extraordinary things can happen to us by His Providence, too.  But we must see God’s Fatherly Providence even in small and trifle things around us every day to be thankful to Him for those insignificant things.)</w:t>
      </w:r>
    </w:p>
    <w:sectPr w:rsidR="0001366E" w:rsidRPr="00FB241E" w:rsidSect="00C3596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071"/>
    <w:multiLevelType w:val="hybridMultilevel"/>
    <w:tmpl w:val="6AF83DEC"/>
    <w:lvl w:ilvl="0" w:tplc="D8BC1C1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attachedTemplate r:id="rId1"/>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C7"/>
    <w:rsid w:val="0001366E"/>
    <w:rsid w:val="00050494"/>
    <w:rsid w:val="001248AE"/>
    <w:rsid w:val="001629C7"/>
    <w:rsid w:val="0028523E"/>
    <w:rsid w:val="00285963"/>
    <w:rsid w:val="002D4868"/>
    <w:rsid w:val="00352F4B"/>
    <w:rsid w:val="0044097B"/>
    <w:rsid w:val="004531AE"/>
    <w:rsid w:val="0059642A"/>
    <w:rsid w:val="005B7DD0"/>
    <w:rsid w:val="005C2FBB"/>
    <w:rsid w:val="006C0F4A"/>
    <w:rsid w:val="00770807"/>
    <w:rsid w:val="007E0604"/>
    <w:rsid w:val="0090531D"/>
    <w:rsid w:val="00A214B1"/>
    <w:rsid w:val="00A47D26"/>
    <w:rsid w:val="00AD25FF"/>
    <w:rsid w:val="00B06A84"/>
    <w:rsid w:val="00BB222E"/>
    <w:rsid w:val="00BC4240"/>
    <w:rsid w:val="00BE5BBA"/>
    <w:rsid w:val="00C35967"/>
    <w:rsid w:val="00C6638A"/>
    <w:rsid w:val="00CD06AD"/>
    <w:rsid w:val="00D0216E"/>
    <w:rsid w:val="00D8346D"/>
    <w:rsid w:val="00DB177F"/>
    <w:rsid w:val="00E46327"/>
    <w:rsid w:val="00F37CCC"/>
    <w:rsid w:val="00FA4C55"/>
    <w:rsid w:val="00FB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2AD3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531AE"/>
    <w:rPr>
      <w:b/>
      <w:bCs/>
    </w:rPr>
  </w:style>
  <w:style w:type="character" w:customStyle="1" w:styleId="apple-converted-space">
    <w:name w:val="apple-converted-space"/>
    <w:basedOn w:val="DefaultParagraphFont"/>
    <w:rsid w:val="004531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531AE"/>
    <w:rPr>
      <w:b/>
      <w:bCs/>
    </w:rPr>
  </w:style>
  <w:style w:type="character" w:customStyle="1" w:styleId="apple-converted-space">
    <w:name w:val="apple-converted-space"/>
    <w:basedOn w:val="DefaultParagraphFont"/>
    <w:rsid w:val="00453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2986">
      <w:bodyDiv w:val="1"/>
      <w:marLeft w:val="0"/>
      <w:marRight w:val="0"/>
      <w:marTop w:val="0"/>
      <w:marBottom w:val="0"/>
      <w:divBdr>
        <w:top w:val="none" w:sz="0" w:space="0" w:color="auto"/>
        <w:left w:val="none" w:sz="0" w:space="0" w:color="auto"/>
        <w:bottom w:val="none" w:sz="0" w:space="0" w:color="auto"/>
        <w:right w:val="none" w:sz="0" w:space="0" w:color="auto"/>
      </w:divBdr>
    </w:div>
    <w:div w:id="1965765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EOS_DIGITAL:&#4370;&#4449;&#4363;&#4469;&#4355;&#4454;&#4527;&#4359;&#4454;&#4357;&#4467;&#4352;&#4467;%20&#4352;&#4461;&#4357;&#4469;&#4358;&#4462;&#4523;&#4355;&#4449;&#4536;:&#4370;&#4449;&#4363;&#4469;&#4355;&#4454;&#4527;&#4359;&#4454;&#4357;&#4467;&#4352;&#4467;%20&#4352;&#4461;&#4357;&#4469;&#4358;&#4462;&#4523;&#4355;&#4449;&#4536;%20&#4352;&#4449;&#4540;&#4370;&#4450;&#4352;&#4461;&#4364;&#4450;:&#4370;&#4449;&#4363;&#4469;&#4355;&#4454;&#4527;%20&#4359;&#4454;&#4357;&#4467;&#4352;&#4467;%20&#4363;&#4461;&#4357;&#4469;&#4358;&#4462;&#4523;&#4355;&#4449;&#4536;%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하이델 베르그 요리문답 - 21.dotx</Template>
  <TotalTime>0</TotalTime>
  <Pages>4</Pages>
  <Words>456</Words>
  <Characters>2600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1</cp:revision>
  <cp:lastPrinted>2015-06-14T08:03:00Z</cp:lastPrinted>
  <dcterms:created xsi:type="dcterms:W3CDTF">2020-07-07T22:01:00Z</dcterms:created>
  <dcterms:modified xsi:type="dcterms:W3CDTF">2020-07-07T22:01:00Z</dcterms:modified>
</cp:coreProperties>
</file>