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54E5907F" w:rsidR="00904FB5" w:rsidRDefault="0078762B"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8</w:t>
      </w:r>
      <w:r w:rsidR="00904FB5">
        <w:rPr>
          <w:rFonts w:ascii="바탕" w:eastAsia="바탕" w:hAnsi="Apple SD 산돌고딕 Neo 일반체" w:cs="Apple SD 산돌고딕 Neo 일반체"/>
          <w:color w:val="141412"/>
          <w:shd w:val="clear" w:color="auto" w:fill="FFFFFF"/>
        </w:rPr>
        <w:t>-</w:t>
      </w:r>
      <w:r>
        <w:rPr>
          <w:rFonts w:ascii="바탕" w:eastAsia="바탕" w:hAnsi="Apple SD 산돌고딕 Neo 일반체" w:cs="Apple SD 산돌고딕 Neo 일반체" w:hint="eastAsia"/>
          <w:color w:val="141412"/>
          <w:shd w:val="clear" w:color="auto" w:fill="FFFFFF"/>
          <w:lang w:eastAsia="ko-KR"/>
        </w:rPr>
        <w:t>1</w:t>
      </w:r>
      <w:r w:rsidR="000E1914">
        <w:rPr>
          <w:rFonts w:ascii="바탕" w:eastAsia="바탕" w:hAnsi="Apple SD 산돌고딕 Neo 일반체" w:cs="Apple SD 산돌고딕 Neo 일반체" w:hint="eastAsia"/>
          <w:color w:val="141412"/>
          <w:shd w:val="clear" w:color="auto" w:fill="FFFFFF"/>
          <w:lang w:eastAsia="ko-KR"/>
        </w:rPr>
        <w:t>3</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bookmarkStart w:id="0" w:name="_GoBack"/>
      <w:bookmarkEnd w:id="0"/>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447EB835"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78762B">
        <w:rPr>
          <w:rFonts w:ascii="바탕" w:eastAsia="바탕" w:hAnsi="Helvetica" w:cs="Times New Roman" w:hint="eastAsia"/>
          <w:b/>
          <w:color w:val="141412"/>
          <w:sz w:val="28"/>
          <w:szCs w:val="28"/>
          <w:shd w:val="clear" w:color="auto" w:fill="FFFFFF"/>
        </w:rPr>
        <w:t>50</w:t>
      </w:r>
    </w:p>
    <w:p w14:paraId="2BA548E6" w14:textId="77777777" w:rsidR="0078762B" w:rsidRPr="0078762B" w:rsidRDefault="00F36194" w:rsidP="0078762B">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0E1914" w:rsidRPr="000E1914">
        <w:rPr>
          <w:rFonts w:ascii="바탕" w:eastAsia="바탕" w:hAnsi="Helvetica" w:cs="Times New Roman" w:hint="eastAsia"/>
          <w:b/>
          <w:color w:val="141412"/>
          <w:sz w:val="26"/>
          <w:szCs w:val="26"/>
          <w:shd w:val="clear" w:color="auto" w:fill="FFFFFF"/>
        </w:rPr>
        <w:t xml:space="preserve">V. </w:t>
      </w:r>
      <w:proofErr w:type="spellStart"/>
      <w:r w:rsidR="000E1914" w:rsidRPr="000E1914">
        <w:rPr>
          <w:rFonts w:ascii="바탕" w:eastAsia="바탕" w:hAnsi="Helvetica" w:cs="Times New Roman" w:hint="eastAsia"/>
          <w:b/>
          <w:color w:val="141412"/>
          <w:sz w:val="26"/>
          <w:szCs w:val="26"/>
          <w:shd w:val="clear" w:color="auto" w:fill="FFFFFF"/>
        </w:rPr>
        <w:t>인삿말과</w:t>
      </w:r>
      <w:proofErr w:type="spellEnd"/>
      <w:r w:rsidR="000E1914" w:rsidRPr="000E1914">
        <w:rPr>
          <w:rFonts w:ascii="바탕" w:eastAsia="바탕" w:hAnsi="Helvetica" w:cs="Times New Roman" w:hint="eastAsia"/>
          <w:b/>
          <w:color w:val="141412"/>
          <w:sz w:val="26"/>
          <w:szCs w:val="26"/>
          <w:shd w:val="clear" w:color="auto" w:fill="FFFFFF"/>
        </w:rPr>
        <w:t xml:space="preserve"> </w:t>
      </w:r>
      <w:proofErr w:type="spellStart"/>
      <w:r w:rsidR="000E1914" w:rsidRPr="000E1914">
        <w:rPr>
          <w:rFonts w:ascii="바탕" w:eastAsia="바탕" w:hAnsi="Apple SD 산돌고딕 Neo 일반체" w:cs="Apple SD 산돌고딕 Neo 일반체" w:hint="eastAsia"/>
          <w:b/>
          <w:color w:val="141412"/>
          <w:sz w:val="26"/>
          <w:szCs w:val="26"/>
          <w:shd w:val="clear" w:color="auto" w:fill="FFFFFF"/>
        </w:rPr>
        <w:t>송축</w:t>
      </w:r>
      <w:proofErr w:type="spellEnd"/>
      <w:r w:rsidR="000E1914" w:rsidRPr="000E1914">
        <w:rPr>
          <w:rFonts w:ascii="바탕" w:eastAsia="바탕" w:hAnsi="Helvetica" w:cs="Times New Roman" w:hint="eastAsia"/>
          <w:b/>
          <w:color w:val="141412"/>
          <w:sz w:val="26"/>
          <w:szCs w:val="26"/>
          <w:shd w:val="clear" w:color="auto" w:fill="FFFFFF"/>
        </w:rPr>
        <w:t xml:space="preserve"> (16:3-16:27)</w:t>
      </w:r>
      <w:r w:rsidR="000E1914" w:rsidRPr="000E1914">
        <w:rPr>
          <w:rFonts w:ascii="바탕" w:eastAsia="바탕" w:hAnsi="Helvetica" w:cs="Times New Roman" w:hint="eastAsia"/>
          <w:b/>
          <w:color w:val="141412"/>
          <w:sz w:val="26"/>
          <w:szCs w:val="26"/>
        </w:rPr>
        <w:br/>
      </w:r>
      <w:r w:rsidR="000E1914" w:rsidRPr="000E1914">
        <w:rPr>
          <w:rFonts w:ascii="바탕" w:eastAsia="바탕" w:hAnsi="Helvetica" w:cs="Times New Roman" w:hint="eastAsia"/>
          <w:b/>
          <w:color w:val="141412"/>
          <w:sz w:val="26"/>
          <w:szCs w:val="26"/>
        </w:rPr>
        <w:br/>
      </w:r>
      <w:r w:rsidR="0078762B" w:rsidRPr="0078762B">
        <w:rPr>
          <w:rFonts w:ascii="바탕" w:eastAsia="바탕" w:hAnsi="Helvetica" w:cs="Times New Roman" w:hint="eastAsia"/>
          <w:b/>
          <w:color w:val="141412"/>
          <w:sz w:val="26"/>
          <w:szCs w:val="26"/>
          <w:shd w:val="clear" w:color="auto" w:fill="FFFFFF"/>
        </w:rPr>
        <w:t xml:space="preserve">2. </w:t>
      </w:r>
      <w:proofErr w:type="spellStart"/>
      <w:proofErr w:type="gramStart"/>
      <w:r w:rsidR="0078762B" w:rsidRPr="0078762B">
        <w:rPr>
          <w:rFonts w:ascii="바탕" w:eastAsia="바탕" w:hAnsi="Helvetica" w:cs="Times New Roman" w:hint="eastAsia"/>
          <w:b/>
          <w:color w:val="141412"/>
          <w:sz w:val="26"/>
          <w:szCs w:val="26"/>
          <w:shd w:val="clear" w:color="auto" w:fill="FFFFFF"/>
        </w:rPr>
        <w:t>마지막</w:t>
      </w:r>
      <w:proofErr w:type="spellEnd"/>
      <w:r w:rsidR="0078762B" w:rsidRPr="0078762B">
        <w:rPr>
          <w:rFonts w:ascii="바탕" w:eastAsia="바탕" w:hAnsi="Helvetica" w:cs="Times New Roman" w:hint="eastAsia"/>
          <w:b/>
          <w:color w:val="141412"/>
          <w:sz w:val="26"/>
          <w:szCs w:val="26"/>
          <w:shd w:val="clear" w:color="auto" w:fill="FFFFFF"/>
        </w:rPr>
        <w:t xml:space="preserve"> </w:t>
      </w:r>
      <w:proofErr w:type="spellStart"/>
      <w:r w:rsidR="0078762B" w:rsidRPr="0078762B">
        <w:rPr>
          <w:rFonts w:ascii="바탕" w:eastAsia="바탕" w:hAnsi="Helvetica" w:cs="Times New Roman" w:hint="eastAsia"/>
          <w:b/>
          <w:color w:val="141412"/>
          <w:sz w:val="26"/>
          <w:szCs w:val="26"/>
          <w:shd w:val="clear" w:color="auto" w:fill="FFFFFF"/>
        </w:rPr>
        <w:t>조언</w:t>
      </w:r>
      <w:proofErr w:type="spellEnd"/>
      <w:r w:rsidR="0078762B" w:rsidRPr="0078762B">
        <w:rPr>
          <w:rFonts w:ascii="바탕" w:eastAsia="바탕" w:hAnsi="Helvetica" w:cs="Times New Roman" w:hint="eastAsia"/>
          <w:b/>
          <w:color w:val="141412"/>
          <w:sz w:val="26"/>
          <w:szCs w:val="26"/>
          <w:shd w:val="clear" w:color="auto" w:fill="FFFFFF"/>
        </w:rPr>
        <w:t xml:space="preserve"> (16:16-24)</w:t>
      </w:r>
      <w:r w:rsidR="0078762B" w:rsidRPr="0078762B">
        <w:rPr>
          <w:rFonts w:ascii="바탕" w:eastAsia="바탕" w:hAnsi="Helvetica" w:cs="Times New Roman" w:hint="eastAsia"/>
          <w:b/>
          <w:color w:val="141412"/>
          <w:sz w:val="26"/>
          <w:szCs w:val="26"/>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가. </w:t>
      </w:r>
      <w:proofErr w:type="spellStart"/>
      <w:r w:rsidR="0078762B" w:rsidRPr="0078762B">
        <w:rPr>
          <w:rFonts w:ascii="바탕" w:eastAsia="바탕" w:hAnsi="Helvetica" w:cs="Times New Roman" w:hint="eastAsia"/>
          <w:color w:val="141412"/>
          <w:shd w:val="clear" w:color="auto" w:fill="FFFFFF"/>
        </w:rPr>
        <w:t>교회의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지체들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간에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서로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참된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사랑을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행동으로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드러내야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주신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명령이다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서로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인사를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나누는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문화마다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다르다</w:t>
      </w:r>
      <w:proofErr w:type="spellEnd"/>
      <w:r w:rsidR="0078762B" w:rsidRPr="0078762B">
        <w:rPr>
          <w:rFonts w:ascii="바탕" w:eastAsia="바탕" w:hAnsi="Helvetica" w:cs="Times New Roman" w:hint="eastAsia"/>
          <w:color w:val="141412"/>
          <w:shd w:val="clear" w:color="auto" w:fill="FFFFFF"/>
        </w:rPr>
        <w:t xml:space="preserve"> 할 </w:t>
      </w:r>
      <w:proofErr w:type="spellStart"/>
      <w:r w:rsidR="0078762B" w:rsidRPr="0078762B">
        <w:rPr>
          <w:rFonts w:ascii="바탕" w:eastAsia="바탕" w:hAnsi="Helvetica" w:cs="Times New Roman" w:hint="eastAsia"/>
          <w:color w:val="141412"/>
          <w:shd w:val="clear" w:color="auto" w:fill="FFFFFF"/>
        </w:rPr>
        <w:t>지라도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교회지체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서로에게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친절한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사랑의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마음”을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가지는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동일해야만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(16:16)</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나. </w:t>
      </w:r>
      <w:proofErr w:type="spellStart"/>
      <w:r w:rsidR="0078762B" w:rsidRPr="0078762B">
        <w:rPr>
          <w:rFonts w:ascii="바탕" w:eastAsia="바탕" w:hAnsi="Helvetica" w:cs="Times New Roman" w:hint="eastAsia"/>
          <w:color w:val="141412"/>
          <w:shd w:val="clear" w:color="auto" w:fill="FFFFFF"/>
        </w:rPr>
        <w:t>사도바울은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로마교회지체들의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서로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하나됨을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중시한다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다른</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목적을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가지고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지체들을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갈라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놓는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미워하시는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중의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w:t>
      </w:r>
      <w:proofErr w:type="spellStart"/>
      <w:r w:rsidR="0078762B" w:rsidRPr="0078762B">
        <w:rPr>
          <w:rFonts w:ascii="바탕" w:eastAsia="바탕" w:hAnsi="Helvetica" w:cs="Times New Roman" w:hint="eastAsia"/>
          <w:color w:val="141412"/>
          <w:shd w:val="clear" w:color="auto" w:fill="FFFFFF"/>
        </w:rPr>
        <w:t>잠언</w:t>
      </w:r>
      <w:proofErr w:type="spellEnd"/>
      <w:r w:rsidR="0078762B" w:rsidRPr="0078762B">
        <w:rPr>
          <w:rFonts w:ascii="바탕" w:eastAsia="바탕" w:hAnsi="Helvetica" w:cs="Times New Roman" w:hint="eastAsia"/>
          <w:color w:val="141412"/>
          <w:shd w:val="clear" w:color="auto" w:fill="FFFFFF"/>
        </w:rPr>
        <w:t xml:space="preserve"> 6:16-19) </w:t>
      </w:r>
      <w:proofErr w:type="spellStart"/>
      <w:r w:rsidR="0078762B" w:rsidRPr="0078762B">
        <w:rPr>
          <w:rFonts w:ascii="바탕" w:eastAsia="바탕" w:hAnsi="Helvetica" w:cs="Times New Roman" w:hint="eastAsia"/>
          <w:color w:val="141412"/>
          <w:shd w:val="clear" w:color="auto" w:fill="FFFFFF"/>
        </w:rPr>
        <w:t>그럼에도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불구하고</w:t>
      </w:r>
      <w:proofErr w:type="spellEnd"/>
      <w:r w:rsidR="0078762B" w:rsidRPr="0078762B">
        <w:rPr>
          <w:rFonts w:ascii="바탕" w:eastAsia="바탕" w:hAnsi="Helvetica" w:cs="Times New Roman" w:hint="eastAsia"/>
          <w:color w:val="141412"/>
          <w:shd w:val="clear" w:color="auto" w:fill="FFFFFF"/>
        </w:rPr>
        <w:t xml:space="preserve"> 왜 </w:t>
      </w:r>
      <w:proofErr w:type="spellStart"/>
      <w:r w:rsidR="0078762B" w:rsidRPr="0078762B">
        <w:rPr>
          <w:rFonts w:ascii="바탕" w:eastAsia="바탕" w:hAnsi="Helvetica" w:cs="Times New Roman" w:hint="eastAsia"/>
          <w:color w:val="141412"/>
          <w:shd w:val="clear" w:color="auto" w:fill="FFFFFF"/>
        </w:rPr>
        <w:t>그런</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사람들이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나타나는가</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그들은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다른</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의도와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탐욕들을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가지고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그것을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위해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살고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위해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살지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않기</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때문이다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남의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말에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쉽게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귀를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기울이는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믿음이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약한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지체들을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그들은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유혹한다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(16:17-18)</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다. </w:t>
      </w:r>
      <w:proofErr w:type="spellStart"/>
      <w:r w:rsidR="0078762B" w:rsidRPr="0078762B">
        <w:rPr>
          <w:rFonts w:ascii="바탕" w:eastAsia="바탕" w:hAnsi="Helvetica" w:cs="Times New Roman" w:hint="eastAsia"/>
          <w:color w:val="141412"/>
          <w:shd w:val="clear" w:color="auto" w:fill="FFFFFF"/>
        </w:rPr>
        <w:t>우리는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지혜를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가지고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맞게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행동하여야만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 xml:space="preserve">(16:19) </w:t>
      </w:r>
      <w:proofErr w:type="spellStart"/>
      <w:r w:rsidR="0078762B" w:rsidRPr="0078762B">
        <w:rPr>
          <w:rFonts w:ascii="바탕" w:eastAsia="바탕" w:hAnsi="Helvetica" w:cs="Times New Roman" w:hint="eastAsia"/>
          <w:color w:val="141412"/>
          <w:shd w:val="clear" w:color="auto" w:fill="FFFFFF"/>
        </w:rPr>
        <w:t>만약에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교회가</w:t>
      </w:r>
      <w:proofErr w:type="spellEnd"/>
      <w:r w:rsidR="0078762B" w:rsidRPr="0078762B">
        <w:rPr>
          <w:rFonts w:ascii="바탕" w:eastAsia="바탕" w:hAnsi="Helvetica" w:cs="Times New Roman" w:hint="eastAsia"/>
          <w:color w:val="141412"/>
          <w:shd w:val="clear" w:color="auto" w:fill="FFFFFF"/>
        </w:rPr>
        <w:t xml:space="preserve"> 주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진리에서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떠나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회개치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않고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돌이키지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않을</w:t>
      </w:r>
      <w:proofErr w:type="spellEnd"/>
      <w:r w:rsidR="0078762B" w:rsidRPr="0078762B">
        <w:rPr>
          <w:rFonts w:ascii="바탕" w:eastAsia="바탕" w:hAnsi="Helvetica" w:cs="Times New Roman" w:hint="eastAsia"/>
          <w:color w:val="141412"/>
          <w:shd w:val="clear" w:color="auto" w:fill="FFFFFF"/>
        </w:rPr>
        <w:t xml:space="preserve"> 때, </w:t>
      </w:r>
      <w:proofErr w:type="spellStart"/>
      <w:r w:rsidR="0078762B" w:rsidRPr="0078762B">
        <w:rPr>
          <w:rFonts w:ascii="바탕" w:eastAsia="바탕" w:hAnsi="Helvetica" w:cs="Times New Roman" w:hint="eastAsia"/>
          <w:color w:val="141412"/>
          <w:shd w:val="clear" w:color="auto" w:fill="FFFFFF"/>
        </w:rPr>
        <w:t>우리는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반드시</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교회를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떠나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진리를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고수하는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몸을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담는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의무이다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 xml:space="preserve">그 </w:t>
      </w:r>
      <w:proofErr w:type="spellStart"/>
      <w:r w:rsidR="0078762B" w:rsidRPr="0078762B">
        <w:rPr>
          <w:rFonts w:ascii="바탕" w:eastAsia="바탕" w:hAnsi="Helvetica" w:cs="Times New Roman" w:hint="eastAsia"/>
          <w:color w:val="141412"/>
          <w:shd w:val="clear" w:color="auto" w:fill="FFFFFF"/>
        </w:rPr>
        <w:t>외의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경우에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분열시키는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행위는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지체들에게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죄를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짓는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라. </w:t>
      </w:r>
      <w:proofErr w:type="spellStart"/>
      <w:r w:rsidR="0078762B" w:rsidRPr="0078762B">
        <w:rPr>
          <w:rFonts w:ascii="바탕" w:eastAsia="바탕" w:hAnsi="Helvetica" w:cs="Times New Roman" w:hint="eastAsia"/>
          <w:color w:val="141412"/>
          <w:shd w:val="clear" w:color="auto" w:fill="FFFFFF"/>
        </w:rPr>
        <w:t>우리의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원수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사탄이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아주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강하고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교묘하게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자신의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하수인들을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통하여</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무너뜨리려</w:t>
      </w:r>
      <w:proofErr w:type="spellEnd"/>
      <w:r w:rsidR="0078762B" w:rsidRPr="0078762B">
        <w:rPr>
          <w:rFonts w:ascii="바탕" w:eastAsia="바탕" w:hAnsi="Helvetica" w:cs="Times New Roman" w:hint="eastAsia"/>
          <w:color w:val="141412"/>
          <w:shd w:val="clear" w:color="auto" w:fill="FFFFFF"/>
        </w:rPr>
        <w:t xml:space="preserve"> 할 </w:t>
      </w:r>
      <w:proofErr w:type="spellStart"/>
      <w:r w:rsidR="0078762B" w:rsidRPr="0078762B">
        <w:rPr>
          <w:rFonts w:ascii="바탕" w:eastAsia="바탕" w:hAnsi="Helvetica" w:cs="Times New Roman" w:hint="eastAsia"/>
          <w:color w:val="141412"/>
          <w:shd w:val="clear" w:color="auto" w:fill="FFFFFF"/>
        </w:rPr>
        <w:t>지라도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결국에는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무너뜨리고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우리의</w:t>
      </w:r>
      <w:proofErr w:type="spellEnd"/>
      <w:r w:rsidR="0078762B" w:rsidRPr="0078762B">
        <w:rPr>
          <w:rFonts w:ascii="바탕" w:eastAsia="바탕" w:hAnsi="Helvetica" w:cs="Times New Roman" w:hint="eastAsia"/>
          <w:color w:val="141412"/>
          <w:shd w:val="clear" w:color="auto" w:fill="FFFFFF"/>
        </w:rPr>
        <w:t xml:space="preserve"> 발 </w:t>
      </w:r>
      <w:proofErr w:type="spellStart"/>
      <w:r w:rsidR="0078762B" w:rsidRPr="0078762B">
        <w:rPr>
          <w:rFonts w:ascii="바탕" w:eastAsia="바탕" w:hAnsi="Helvetica" w:cs="Times New Roman" w:hint="eastAsia"/>
          <w:color w:val="141412"/>
          <w:shd w:val="clear" w:color="auto" w:fill="FFFFFF"/>
        </w:rPr>
        <w:t>아래에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두실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것이다</w:t>
      </w:r>
      <w:proofErr w:type="spell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교회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또한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원수를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대할</w:t>
      </w:r>
      <w:proofErr w:type="spellEnd"/>
      <w:r w:rsidR="0078762B" w:rsidRPr="0078762B">
        <w:rPr>
          <w:rFonts w:ascii="바탕" w:eastAsia="바탕" w:hAnsi="Helvetica" w:cs="Times New Roman" w:hint="eastAsia"/>
          <w:color w:val="141412"/>
          <w:shd w:val="clear" w:color="auto" w:fill="FFFFFF"/>
        </w:rPr>
        <w:t xml:space="preserve"> 때, </w:t>
      </w:r>
      <w:proofErr w:type="spellStart"/>
      <w:r w:rsidR="0078762B" w:rsidRPr="0078762B">
        <w:rPr>
          <w:rFonts w:ascii="바탕" w:eastAsia="바탕" w:hAnsi="Helvetica" w:cs="Times New Roman" w:hint="eastAsia"/>
          <w:color w:val="141412"/>
          <w:shd w:val="clear" w:color="auto" w:fill="FFFFFF"/>
        </w:rPr>
        <w:t>적극적인</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자세로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권위와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힘을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가지고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그리스도의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은혜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안에서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살아야만</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원수를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이긴다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 xml:space="preserve">(16:20 &amp; 24; </w:t>
      </w:r>
      <w:proofErr w:type="spellStart"/>
      <w:r w:rsidR="0078762B" w:rsidRPr="0078762B">
        <w:rPr>
          <w:rFonts w:ascii="바탕" w:eastAsia="바탕" w:hAnsi="Helvetica" w:cs="Times New Roman" w:hint="eastAsia"/>
          <w:color w:val="141412"/>
          <w:shd w:val="clear" w:color="auto" w:fill="FFFFFF"/>
        </w:rPr>
        <w:t>누가복음</w:t>
      </w:r>
      <w:proofErr w:type="spellEnd"/>
      <w:r w:rsidR="0078762B" w:rsidRPr="0078762B">
        <w:rPr>
          <w:rFonts w:ascii="바탕" w:eastAsia="바탕" w:hAnsi="Helvetica" w:cs="Times New Roman" w:hint="eastAsia"/>
          <w:color w:val="141412"/>
          <w:shd w:val="clear" w:color="auto" w:fill="FFFFFF"/>
        </w:rPr>
        <w:t xml:space="preserve"> 10:19)</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마. </w:t>
      </w:r>
      <w:proofErr w:type="spellStart"/>
      <w:r w:rsidR="0078762B" w:rsidRPr="0078762B">
        <w:rPr>
          <w:rFonts w:ascii="바탕" w:eastAsia="바탕" w:hAnsi="Helvetica" w:cs="Times New Roman" w:hint="eastAsia"/>
          <w:color w:val="141412"/>
          <w:shd w:val="clear" w:color="auto" w:fill="FFFFFF"/>
        </w:rPr>
        <w:t>바울의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사역에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동참하는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형제들이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로마교회에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문안한다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사도바울은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여기서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공교회의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하나됨을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중시하고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있다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(16:21-23)</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3.</w:t>
      </w:r>
      <w:proofErr w:type="gram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w:t>
      </w:r>
      <w:proofErr w:type="spellEnd"/>
      <w:r w:rsidR="0078762B" w:rsidRPr="0078762B">
        <w:rPr>
          <w:rFonts w:ascii="바탕" w:eastAsia="바탕" w:hAnsi="Helvetica" w:cs="Times New Roman" w:hint="eastAsia"/>
          <w:color w:val="141412"/>
          <w:shd w:val="clear" w:color="auto" w:fill="FFFFFF"/>
        </w:rPr>
        <w:t xml:space="preserve"> (16:25-27)</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lastRenderedPageBreak/>
        <w:br/>
      </w:r>
      <w:r w:rsidR="0078762B" w:rsidRPr="0078762B">
        <w:rPr>
          <w:rFonts w:ascii="바탕" w:eastAsia="바탕" w:hAnsi="Helvetica" w:cs="Times New Roman" w:hint="eastAsia"/>
          <w:color w:val="141412"/>
          <w:shd w:val="clear" w:color="auto" w:fill="FFFFFF"/>
        </w:rPr>
        <w:t xml:space="preserve">가. </w:t>
      </w:r>
      <w:proofErr w:type="spellStart"/>
      <w:r w:rsidR="0078762B" w:rsidRPr="0078762B">
        <w:rPr>
          <w:rFonts w:ascii="바탕" w:eastAsia="바탕" w:hAnsi="Helvetica" w:cs="Times New Roman" w:hint="eastAsia"/>
          <w:color w:val="141412"/>
          <w:shd w:val="clear" w:color="auto" w:fill="FFFFFF"/>
        </w:rPr>
        <w:t>사도바울은</w:t>
      </w:r>
      <w:proofErr w:type="spellEnd"/>
      <w:r w:rsidR="0078762B" w:rsidRPr="0078762B">
        <w:rPr>
          <w:rFonts w:ascii="바탕" w:eastAsia="바탕" w:hAnsi="Helvetica" w:cs="Times New Roman" w:hint="eastAsia"/>
          <w:color w:val="141412"/>
          <w:shd w:val="clear" w:color="auto" w:fill="FFFFFF"/>
        </w:rPr>
        <w:t xml:space="preserve"> 두 </w:t>
      </w:r>
      <w:proofErr w:type="spellStart"/>
      <w:r w:rsidR="0078762B" w:rsidRPr="0078762B">
        <w:rPr>
          <w:rFonts w:ascii="바탕" w:eastAsia="바탕" w:hAnsi="Helvetica" w:cs="Times New Roman" w:hint="eastAsia"/>
          <w:color w:val="141412"/>
          <w:shd w:val="clear" w:color="auto" w:fill="FFFFFF"/>
        </w:rPr>
        <w:t>가지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이유로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드린다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첫째는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로마교회와</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분의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택자들을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죄에서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건지신</w:t>
      </w:r>
      <w:proofErr w:type="spellEnd"/>
      <w:r w:rsidR="0078762B" w:rsidRPr="0078762B">
        <w:rPr>
          <w:rFonts w:ascii="바탕" w:eastAsia="바탕" w:hAnsi="Helvetica" w:cs="Times New Roman" w:hint="eastAsia"/>
          <w:color w:val="141412"/>
          <w:shd w:val="clear" w:color="auto" w:fill="FFFFFF"/>
        </w:rPr>
        <w:t xml:space="preserve"> 일 </w:t>
      </w:r>
      <w:proofErr w:type="spellStart"/>
      <w:r w:rsidR="0078762B" w:rsidRPr="0078762B">
        <w:rPr>
          <w:rFonts w:ascii="바탕" w:eastAsia="바탕" w:hAnsi="Helvetica" w:cs="Times New Roman" w:hint="eastAsia"/>
          <w:color w:val="141412"/>
          <w:shd w:val="clear" w:color="auto" w:fill="FFFFFF"/>
        </w:rPr>
        <w:t>때문이다</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둘째는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크신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지혜로</w:t>
      </w:r>
      <w:proofErr w:type="spellEnd"/>
      <w:r w:rsidR="0078762B" w:rsidRPr="0078762B">
        <w:rPr>
          <w:rFonts w:ascii="바탕" w:eastAsia="바탕" w:hAnsi="Helvetica" w:cs="Times New Roman" w:hint="eastAsia"/>
          <w:color w:val="141412"/>
          <w:shd w:val="clear" w:color="auto" w:fill="FFFFFF"/>
        </w:rPr>
        <w:t xml:space="preserve"> 이 </w:t>
      </w:r>
      <w:proofErr w:type="spellStart"/>
      <w:r w:rsidR="0078762B" w:rsidRPr="0078762B">
        <w:rPr>
          <w:rFonts w:ascii="바탕" w:eastAsia="바탕" w:hAnsi="Helvetica" w:cs="Times New Roman" w:hint="eastAsia"/>
          <w:color w:val="141412"/>
          <w:shd w:val="clear" w:color="auto" w:fill="FFFFFF"/>
        </w:rPr>
        <w:t>일을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이루신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것이기에</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지혜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때문에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송축한다</w:t>
      </w:r>
      <w:proofErr w:type="spell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로마교회의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지체들이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마땅히</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송축하는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것을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배워야만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모든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피조물들은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반드시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창조주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송축하여야만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특히</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백성들은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지금</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성도와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거룩한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천사들이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있듯이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이생에서도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위해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살고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그분만을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송축하여야만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shd w:val="clear" w:color="auto" w:fill="FFFFFF"/>
        </w:rPr>
        <w:t xml:space="preserve">나. </w:t>
      </w:r>
      <w:proofErr w:type="spellStart"/>
      <w:r w:rsidR="0078762B" w:rsidRPr="0078762B">
        <w:rPr>
          <w:rFonts w:ascii="바탕" w:eastAsia="바탕" w:hAnsi="Helvetica" w:cs="Times New Roman" w:hint="eastAsia"/>
          <w:color w:val="141412"/>
          <w:shd w:val="clear" w:color="auto" w:fill="FFFFFF"/>
        </w:rPr>
        <w:t>로마서의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Apple SD 산돌고딕 Neo 일반체" w:cs="Apple SD 산돌고딕 Neo 일반체" w:hint="eastAsia"/>
          <w:color w:val="141412"/>
          <w:shd w:val="clear" w:color="auto" w:fill="FFFFFF"/>
        </w:rPr>
        <w:t>핵</w:t>
      </w:r>
      <w:r w:rsidR="0078762B" w:rsidRPr="0078762B">
        <w:rPr>
          <w:rFonts w:ascii="바탕" w:eastAsia="바탕" w:hAnsi="Helvetica" w:cs="Times New Roman" w:hint="eastAsia"/>
          <w:color w:val="141412"/>
          <w:shd w:val="clear" w:color="auto" w:fill="FFFFFF"/>
        </w:rPr>
        <w:t>심은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자신의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백성들을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어떻게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그들의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죄에서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건지셨나에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있다</w:t>
      </w:r>
      <w:proofErr w:type="spell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나사렛</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예수님과</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분의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사역</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속에서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의”가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드러남을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알게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되었다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하나님께서는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예수님을</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분의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백성에게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선물로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주셨다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하나님께서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예정하신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모든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사람들은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구원에</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이르는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믿음을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예수님과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함께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선물로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받았다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spellStart"/>
      <w:proofErr w:type="gramStart"/>
      <w:r w:rsidR="0078762B" w:rsidRPr="0078762B">
        <w:rPr>
          <w:rFonts w:ascii="바탕" w:eastAsia="바탕" w:hAnsi="Helvetica" w:cs="Times New Roman" w:hint="eastAsia"/>
          <w:color w:val="141412"/>
          <w:shd w:val="clear" w:color="auto" w:fill="FFFFFF"/>
        </w:rPr>
        <w:t>주신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믿음으로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의”가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되신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예수님을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믿으면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누구든지</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구원을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받는다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shd w:val="clear" w:color="auto" w:fill="FFFFFF"/>
        </w:rPr>
        <w:t xml:space="preserve"> </w:t>
      </w:r>
      <w:proofErr w:type="gramStart"/>
      <w:r w:rsidR="0078762B" w:rsidRPr="0078762B">
        <w:rPr>
          <w:rFonts w:ascii="바탕" w:eastAsia="바탕" w:hAnsi="Helvetica" w:cs="Times New Roman" w:hint="eastAsia"/>
          <w:color w:val="141412"/>
          <w:shd w:val="clear" w:color="auto" w:fill="FFFFFF"/>
        </w:rPr>
        <w:t xml:space="preserve">이 </w:t>
      </w:r>
      <w:proofErr w:type="spellStart"/>
      <w:r w:rsidR="0078762B" w:rsidRPr="0078762B">
        <w:rPr>
          <w:rFonts w:ascii="바탕" w:eastAsia="바탕" w:hAnsi="Helvetica" w:cs="Times New Roman" w:hint="eastAsia"/>
          <w:color w:val="141412"/>
          <w:shd w:val="clear" w:color="auto" w:fill="FFFFFF"/>
        </w:rPr>
        <w:t>모든</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구원의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사역을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보니</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하나님만이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받으셔야</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하며</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우리는</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송축하고</w:t>
      </w:r>
      <w:proofErr w:type="spellEnd"/>
      <w:r w:rsidR="0078762B" w:rsidRPr="0078762B">
        <w:rPr>
          <w:rFonts w:ascii="바탕" w:eastAsia="바탕" w:hAnsi="Helvetica" w:cs="Times New Roman" w:hint="eastAsia"/>
          <w:color w:val="141412"/>
          <w:shd w:val="clear" w:color="auto" w:fill="FFFFFF"/>
        </w:rPr>
        <w:t xml:space="preserve"> 그 </w:t>
      </w:r>
      <w:proofErr w:type="spellStart"/>
      <w:r w:rsidR="0078762B" w:rsidRPr="0078762B">
        <w:rPr>
          <w:rFonts w:ascii="바탕" w:eastAsia="바탕" w:hAnsi="Helvetica" w:cs="Times New Roman" w:hint="eastAsia"/>
          <w:color w:val="141412"/>
          <w:shd w:val="clear" w:color="auto" w:fill="FFFFFF"/>
        </w:rPr>
        <w:t>분만을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영화롭게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해야만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한다</w:t>
      </w:r>
      <w:proofErr w:type="spellEnd"/>
      <w:r w:rsidR="0078762B" w:rsidRPr="0078762B">
        <w:rPr>
          <w:rFonts w:ascii="바탕" w:eastAsia="바탕" w:hAnsi="Helvetica" w:cs="Times New Roman" w:hint="eastAsia"/>
          <w:color w:val="141412"/>
          <w:shd w:val="clear" w:color="auto" w:fill="FFFFFF"/>
        </w:rPr>
        <w:t>.</w:t>
      </w:r>
      <w:proofErr w:type="gramEnd"/>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proofErr w:type="spellStart"/>
      <w:r w:rsidR="0078762B" w:rsidRPr="0078762B">
        <w:rPr>
          <w:rFonts w:ascii="바탕" w:eastAsia="바탕" w:hAnsi="Helvetica" w:cs="Times New Roman" w:hint="eastAsia"/>
          <w:b/>
          <w:color w:val="141412"/>
          <w:shd w:val="clear" w:color="auto" w:fill="FFFFFF"/>
        </w:rPr>
        <w:t>주요</w:t>
      </w:r>
      <w:proofErr w:type="spellEnd"/>
      <w:r w:rsidR="0078762B" w:rsidRPr="0078762B">
        <w:rPr>
          <w:rFonts w:ascii="바탕" w:eastAsia="바탕" w:hAnsi="Helvetica" w:cs="Times New Roman" w:hint="eastAsia"/>
          <w:b/>
          <w:color w:val="141412"/>
          <w:shd w:val="clear" w:color="auto" w:fill="FFFFFF"/>
        </w:rPr>
        <w:t xml:space="preserve"> </w:t>
      </w:r>
      <w:proofErr w:type="spellStart"/>
      <w:r w:rsidR="0078762B" w:rsidRPr="0078762B">
        <w:rPr>
          <w:rFonts w:ascii="바탕" w:eastAsia="바탕" w:hAnsi="Helvetica" w:cs="Times New Roman" w:hint="eastAsia"/>
          <w:b/>
          <w:color w:val="141412"/>
          <w:shd w:val="clear" w:color="auto" w:fill="FFFFFF"/>
        </w:rPr>
        <w:t>공부과제</w:t>
      </w:r>
      <w:proofErr w:type="spellEnd"/>
      <w:r w:rsidR="0078762B" w:rsidRPr="0078762B">
        <w:rPr>
          <w:rFonts w:ascii="바탕" w:eastAsia="바탕" w:hAnsi="Helvetica" w:cs="Times New Roman" w:hint="eastAsia"/>
          <w:color w:val="141412"/>
          <w:shd w:val="clear" w:color="auto" w:fill="FFFFFF"/>
        </w:rPr>
        <w:t xml:space="preserve">: 이 </w:t>
      </w:r>
      <w:proofErr w:type="spellStart"/>
      <w:r w:rsidR="0078762B" w:rsidRPr="0078762B">
        <w:rPr>
          <w:rFonts w:ascii="바탕" w:eastAsia="바탕" w:hAnsi="Helvetica" w:cs="Times New Roman" w:hint="eastAsia"/>
          <w:color w:val="141412"/>
          <w:shd w:val="clear" w:color="auto" w:fill="FFFFFF"/>
        </w:rPr>
        <w:t>세상에서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하나님의</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백성들이</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무엇을</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목적으로</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살아야만</w:t>
      </w:r>
      <w:proofErr w:type="spellEnd"/>
      <w:r w:rsidR="0078762B" w:rsidRPr="0078762B">
        <w:rPr>
          <w:rFonts w:ascii="바탕" w:eastAsia="바탕" w:hAnsi="Helvetica" w:cs="Times New Roman" w:hint="eastAsia"/>
          <w:color w:val="141412"/>
          <w:shd w:val="clear" w:color="auto" w:fill="FFFFFF"/>
        </w:rPr>
        <w:t xml:space="preserve"> </w:t>
      </w:r>
      <w:proofErr w:type="spellStart"/>
      <w:r w:rsidR="0078762B" w:rsidRPr="0078762B">
        <w:rPr>
          <w:rFonts w:ascii="바탕" w:eastAsia="바탕" w:hAnsi="Helvetica" w:cs="Times New Roman" w:hint="eastAsia"/>
          <w:color w:val="141412"/>
          <w:shd w:val="clear" w:color="auto" w:fill="FFFFFF"/>
        </w:rPr>
        <w:t>하는가</w:t>
      </w:r>
      <w:proofErr w:type="spellEnd"/>
      <w:r w:rsidR="0078762B" w:rsidRPr="0078762B">
        <w:rPr>
          <w:rFonts w:ascii="바탕" w:eastAsia="바탕" w:hAnsi="Helvetica" w:cs="Times New Roman" w:hint="eastAsia"/>
          <w:color w:val="141412"/>
          <w:shd w:val="clear" w:color="auto" w:fill="FFFFFF"/>
        </w:rPr>
        <w:t>?</w:t>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바탕" w:eastAsia="바탕" w:hAnsi="Helvetica" w:cs="Times New Roman" w:hint="eastAsia"/>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Study on the Apostle Paul’s Letter to the Romans – 50</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V. Service – Greetings and Doxology (16:3-16:27)</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2. Final Advice (16:16-24)</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 xml:space="preserve">a. </w:t>
      </w:r>
      <w:proofErr w:type="gramStart"/>
      <w:r w:rsidR="0078762B" w:rsidRPr="0078762B">
        <w:rPr>
          <w:rFonts w:ascii="Helvetica" w:eastAsia="Times New Roman" w:hAnsi="Helvetica" w:cs="Times New Roman"/>
          <w:color w:val="141412"/>
          <w:shd w:val="clear" w:color="auto" w:fill="FFFFFF"/>
        </w:rPr>
        <w:t>Showing</w:t>
      </w:r>
      <w:proofErr w:type="gramEnd"/>
      <w:r w:rsidR="0078762B" w:rsidRPr="0078762B">
        <w:rPr>
          <w:rFonts w:ascii="Helvetica" w:eastAsia="Times New Roman" w:hAnsi="Helvetica" w:cs="Times New Roman"/>
          <w:color w:val="141412"/>
          <w:shd w:val="clear" w:color="auto" w:fill="FFFFFF"/>
        </w:rPr>
        <w:t xml:space="preserve"> a genuine love with a gesture for each other among the church is mandatory. The mode of friendly greetings can be different from culture to culture, yet its friendly spirit must be same. (v.16)</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proofErr w:type="gramStart"/>
      <w:r w:rsidR="0078762B" w:rsidRPr="0078762B">
        <w:rPr>
          <w:rFonts w:ascii="Helvetica" w:eastAsia="Times New Roman" w:hAnsi="Helvetica" w:cs="Times New Roman"/>
          <w:color w:val="141412"/>
          <w:shd w:val="clear" w:color="auto" w:fill="FFFFFF"/>
        </w:rPr>
        <w:t>b</w:t>
      </w:r>
      <w:proofErr w:type="gramEnd"/>
      <w:r w:rsidR="0078762B" w:rsidRPr="0078762B">
        <w:rPr>
          <w:rFonts w:ascii="Helvetica" w:eastAsia="Times New Roman" w:hAnsi="Helvetica" w:cs="Times New Roman"/>
          <w:color w:val="141412"/>
          <w:shd w:val="clear" w:color="auto" w:fill="FFFFFF"/>
        </w:rPr>
        <w:t>. Keeping the unity of the Church at Rome is what the apostle Paul is concerned about her. God hates anyone who causes the divisions in the church with an ulterior motive. (Proverbs 6:16-19) Why do such people emerge in the church? They serve their own agenda and appetites not the LORD God to deceive the naïve members in the church. (vv.17-18)</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proofErr w:type="gramStart"/>
      <w:r w:rsidR="0078762B" w:rsidRPr="0078762B">
        <w:rPr>
          <w:rFonts w:ascii="Helvetica" w:eastAsia="Times New Roman" w:hAnsi="Helvetica" w:cs="Times New Roman"/>
          <w:color w:val="141412"/>
          <w:shd w:val="clear" w:color="auto" w:fill="FFFFFF"/>
        </w:rPr>
        <w:t>c</w:t>
      </w:r>
      <w:proofErr w:type="gramEnd"/>
      <w:r w:rsidR="0078762B" w:rsidRPr="0078762B">
        <w:rPr>
          <w:rFonts w:ascii="Helvetica" w:eastAsia="Times New Roman" w:hAnsi="Helvetica" w:cs="Times New Roman"/>
          <w:color w:val="141412"/>
          <w:shd w:val="clear" w:color="auto" w:fill="FFFFFF"/>
        </w:rPr>
        <w:t xml:space="preserve">. We need wisdom and act properly. (v.19) When the church leaves the teaching of the LORD God and would not return, then it’s our obligation to leave her and find a church </w:t>
      </w:r>
      <w:proofErr w:type="gramStart"/>
      <w:r w:rsidR="0078762B" w:rsidRPr="0078762B">
        <w:rPr>
          <w:rFonts w:ascii="Helvetica" w:eastAsia="Times New Roman" w:hAnsi="Helvetica" w:cs="Times New Roman"/>
          <w:color w:val="141412"/>
          <w:shd w:val="clear" w:color="auto" w:fill="FFFFFF"/>
        </w:rPr>
        <w:t>who</w:t>
      </w:r>
      <w:proofErr w:type="gramEnd"/>
      <w:r w:rsidR="0078762B" w:rsidRPr="0078762B">
        <w:rPr>
          <w:rFonts w:ascii="Helvetica" w:eastAsia="Times New Roman" w:hAnsi="Helvetica" w:cs="Times New Roman"/>
          <w:color w:val="141412"/>
          <w:shd w:val="clear" w:color="auto" w:fill="FFFFFF"/>
        </w:rPr>
        <w:t xml:space="preserve"> continues to remain in the Truth of the LORD God. In other cases, the division among the church members is a sin against God and brothers </w:t>
      </w:r>
      <w:r w:rsidR="0078762B" w:rsidRPr="0078762B">
        <w:rPr>
          <w:rFonts w:ascii="Helvetica" w:eastAsia="Times New Roman" w:hAnsi="Helvetica" w:cs="Times New Roman"/>
          <w:color w:val="141412"/>
          <w:shd w:val="clear" w:color="auto" w:fill="FFFFFF"/>
        </w:rPr>
        <w:lastRenderedPageBreak/>
        <w:t>in the Lord.</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d. No matter how powerfully and deceitfully our enemy Satan is working through his agents to destroy the church, God will soon crush him under our feet. We need to remain in the grace of Jesus to have such a proactive attitude, authority and power towards our enemy. (</w:t>
      </w:r>
      <w:proofErr w:type="gramStart"/>
      <w:r w:rsidR="0078762B" w:rsidRPr="0078762B">
        <w:rPr>
          <w:rFonts w:ascii="Helvetica" w:eastAsia="Times New Roman" w:hAnsi="Helvetica" w:cs="Times New Roman"/>
          <w:color w:val="141412"/>
          <w:shd w:val="clear" w:color="auto" w:fill="FFFFFF"/>
        </w:rPr>
        <w:t>vv.20</w:t>
      </w:r>
      <w:proofErr w:type="gramEnd"/>
      <w:r w:rsidR="0078762B" w:rsidRPr="0078762B">
        <w:rPr>
          <w:rFonts w:ascii="Helvetica" w:eastAsia="Times New Roman" w:hAnsi="Helvetica" w:cs="Times New Roman"/>
          <w:color w:val="141412"/>
          <w:shd w:val="clear" w:color="auto" w:fill="FFFFFF"/>
        </w:rPr>
        <w:t xml:space="preserve"> &amp; 24; Luke 10:19)</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 xml:space="preserve">e. Brothers who are with the apostle Paul in his ministry also greet the church at Rome. Here we see the unity of the church the apostle Paul promotes in general. </w:t>
      </w:r>
      <w:proofErr w:type="gramStart"/>
      <w:r w:rsidR="0078762B" w:rsidRPr="0078762B">
        <w:rPr>
          <w:rFonts w:ascii="Helvetica" w:eastAsia="Times New Roman" w:hAnsi="Helvetica" w:cs="Times New Roman"/>
          <w:color w:val="141412"/>
          <w:shd w:val="clear" w:color="auto" w:fill="FFFFFF"/>
        </w:rPr>
        <w:t>(16:21-23)</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3.</w:t>
      </w:r>
      <w:proofErr w:type="gramEnd"/>
      <w:r w:rsidR="0078762B" w:rsidRPr="0078762B">
        <w:rPr>
          <w:rFonts w:ascii="Helvetica" w:eastAsia="Times New Roman" w:hAnsi="Helvetica" w:cs="Times New Roman"/>
          <w:color w:val="141412"/>
          <w:shd w:val="clear" w:color="auto" w:fill="FFFFFF"/>
        </w:rPr>
        <w:t xml:space="preserve"> </w:t>
      </w:r>
      <w:proofErr w:type="gramStart"/>
      <w:r w:rsidR="0078762B" w:rsidRPr="0078762B">
        <w:rPr>
          <w:rFonts w:ascii="Helvetica" w:eastAsia="Times New Roman" w:hAnsi="Helvetica" w:cs="Times New Roman"/>
          <w:color w:val="141412"/>
          <w:shd w:val="clear" w:color="auto" w:fill="FFFFFF"/>
        </w:rPr>
        <w:t>Doxology (16:25-27)</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a.</w:t>
      </w:r>
      <w:proofErr w:type="gramEnd"/>
      <w:r w:rsidR="0078762B" w:rsidRPr="0078762B">
        <w:rPr>
          <w:rFonts w:ascii="Helvetica" w:eastAsia="Times New Roman" w:hAnsi="Helvetica" w:cs="Times New Roman"/>
          <w:color w:val="141412"/>
          <w:shd w:val="clear" w:color="auto" w:fill="FFFFFF"/>
        </w:rPr>
        <w:t xml:space="preserve"> The apostle Paul gives “Praises” to God for two reasons: 1) For His Works</w:t>
      </w:r>
      <w:proofErr w:type="gramStart"/>
      <w:r w:rsidR="0078762B" w:rsidRPr="0078762B">
        <w:rPr>
          <w:rFonts w:ascii="Helvetica" w:eastAsia="Times New Roman" w:hAnsi="Helvetica" w:cs="Times New Roman"/>
          <w:color w:val="141412"/>
          <w:shd w:val="clear" w:color="auto" w:fill="FFFFFF"/>
        </w:rPr>
        <w:t>;</w:t>
      </w:r>
      <w:proofErr w:type="gramEnd"/>
      <w:r w:rsidR="0078762B" w:rsidRPr="0078762B">
        <w:rPr>
          <w:rFonts w:ascii="Helvetica" w:eastAsia="Times New Roman" w:hAnsi="Helvetica" w:cs="Times New Roman"/>
          <w:color w:val="141412"/>
          <w:shd w:val="clear" w:color="auto" w:fill="FFFFFF"/>
        </w:rPr>
        <w:t xml:space="preserve"> 2) For His Wisdom. The church at Rome must learn to give “Praises” to God alone. To “praise” God is what all His creatures should do. Specially His people live for God and live to praise Him as the saints and holy angels do in Heaven now.</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b. The theme of the Romans is what God has done to save His people from their sins. The Righteousness of God is manifested in the person and Works of Jesus of Nazareth. Jesus is given to God’s chosen people as a gift.</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All God’s predestinated people became the recipients of this gift with the Saving Faith. By faith whoever is predestined to become God’s people embraces the Righteousness of God – Jesus and is saved. Through all this, God alone deserves our praises. Yes, we live to praise and glorify Him alone.</w:t>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rPr>
        <w:br/>
      </w:r>
      <w:r w:rsidR="0078762B" w:rsidRPr="0078762B">
        <w:rPr>
          <w:rFonts w:ascii="Helvetica" w:eastAsia="Times New Roman" w:hAnsi="Helvetica" w:cs="Times New Roman"/>
          <w:color w:val="141412"/>
          <w:shd w:val="clear" w:color="auto" w:fill="FFFFFF"/>
        </w:rPr>
        <w:t>Study Question: What is the main purpose of God’s people in their life?</w:t>
      </w:r>
    </w:p>
    <w:p w14:paraId="38A180E1" w14:textId="6EE03D87" w:rsidR="00EB3BD5" w:rsidRPr="00904FB5" w:rsidRDefault="00EB3BD5" w:rsidP="0078762B"/>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509A2"/>
    <w:rsid w:val="00062C87"/>
    <w:rsid w:val="00097037"/>
    <w:rsid w:val="000A16CF"/>
    <w:rsid w:val="000E1914"/>
    <w:rsid w:val="000E6B5B"/>
    <w:rsid w:val="000F1C81"/>
    <w:rsid w:val="0017495C"/>
    <w:rsid w:val="00183C24"/>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4705A"/>
    <w:rsid w:val="00676B90"/>
    <w:rsid w:val="006A2AF9"/>
    <w:rsid w:val="00724EE6"/>
    <w:rsid w:val="0073314B"/>
    <w:rsid w:val="00741A83"/>
    <w:rsid w:val="0078762B"/>
    <w:rsid w:val="008039E8"/>
    <w:rsid w:val="00810448"/>
    <w:rsid w:val="008515D2"/>
    <w:rsid w:val="0085290B"/>
    <w:rsid w:val="00885075"/>
    <w:rsid w:val="008971CE"/>
    <w:rsid w:val="008D1BD1"/>
    <w:rsid w:val="00904FB5"/>
    <w:rsid w:val="00912830"/>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11DB4"/>
    <w:rsid w:val="00C17746"/>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18127048">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296985146">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498106921">
      <w:bodyDiv w:val="1"/>
      <w:marLeft w:val="0"/>
      <w:marRight w:val="0"/>
      <w:marTop w:val="0"/>
      <w:marBottom w:val="0"/>
      <w:divBdr>
        <w:top w:val="none" w:sz="0" w:space="0" w:color="auto"/>
        <w:left w:val="none" w:sz="0" w:space="0" w:color="auto"/>
        <w:bottom w:val="none" w:sz="0" w:space="0" w:color="auto"/>
        <w:right w:val="none" w:sz="0" w:space="0" w:color="auto"/>
      </w:divBdr>
      <w:divsChild>
        <w:div w:id="1338970016">
          <w:marLeft w:val="0"/>
          <w:marRight w:val="0"/>
          <w:marTop w:val="0"/>
          <w:marBottom w:val="0"/>
          <w:divBdr>
            <w:top w:val="none" w:sz="0" w:space="0" w:color="auto"/>
            <w:left w:val="none" w:sz="0" w:space="0" w:color="auto"/>
            <w:bottom w:val="none" w:sz="0" w:space="0" w:color="auto"/>
            <w:right w:val="none" w:sz="0" w:space="0" w:color="auto"/>
          </w:divBdr>
          <w:divsChild>
            <w:div w:id="1533883958">
              <w:marLeft w:val="0"/>
              <w:marRight w:val="0"/>
              <w:marTop w:val="0"/>
              <w:marBottom w:val="0"/>
              <w:divBdr>
                <w:top w:val="none" w:sz="0" w:space="0" w:color="auto"/>
                <w:left w:val="none" w:sz="0" w:space="0" w:color="auto"/>
                <w:bottom w:val="none" w:sz="0" w:space="0" w:color="auto"/>
                <w:right w:val="none" w:sz="0" w:space="0" w:color="auto"/>
              </w:divBdr>
            </w:div>
          </w:divsChild>
        </w:div>
        <w:div w:id="1876306422">
          <w:marLeft w:val="0"/>
          <w:marRight w:val="0"/>
          <w:marTop w:val="0"/>
          <w:marBottom w:val="0"/>
          <w:divBdr>
            <w:top w:val="none" w:sz="0" w:space="0" w:color="auto"/>
            <w:left w:val="none" w:sz="0" w:space="0" w:color="auto"/>
            <w:bottom w:val="none" w:sz="0" w:space="0" w:color="auto"/>
            <w:right w:val="none" w:sz="0" w:space="0" w:color="auto"/>
          </w:divBdr>
        </w:div>
      </w:divsChild>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718313997">
      <w:bodyDiv w:val="1"/>
      <w:marLeft w:val="0"/>
      <w:marRight w:val="0"/>
      <w:marTop w:val="0"/>
      <w:marBottom w:val="0"/>
      <w:divBdr>
        <w:top w:val="none" w:sz="0" w:space="0" w:color="auto"/>
        <w:left w:val="none" w:sz="0" w:space="0" w:color="auto"/>
        <w:bottom w:val="none" w:sz="0" w:space="0" w:color="auto"/>
        <w:right w:val="none" w:sz="0" w:space="0" w:color="auto"/>
      </w:divBdr>
    </w:div>
    <w:div w:id="1781490657">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42683791">
      <w:bodyDiv w:val="1"/>
      <w:marLeft w:val="0"/>
      <w:marRight w:val="0"/>
      <w:marTop w:val="0"/>
      <w:marBottom w:val="0"/>
      <w:divBdr>
        <w:top w:val="none" w:sz="0" w:space="0" w:color="auto"/>
        <w:left w:val="none" w:sz="0" w:space="0" w:color="auto"/>
        <w:bottom w:val="none" w:sz="0" w:space="0" w:color="auto"/>
        <w:right w:val="none" w:sz="0" w:space="0" w:color="auto"/>
      </w:divBdr>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75545511">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3363</Characters>
  <Application>Microsoft Macintosh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3</cp:revision>
  <dcterms:created xsi:type="dcterms:W3CDTF">2020-07-04T20:25:00Z</dcterms:created>
  <dcterms:modified xsi:type="dcterms:W3CDTF">2020-07-04T20:26:00Z</dcterms:modified>
</cp:coreProperties>
</file>