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CB67C" w14:textId="77777777" w:rsidR="00E7231D" w:rsidRDefault="00E7231D" w:rsidP="00E7231D">
      <w:pPr>
        <w:pStyle w:val="NormalWeb"/>
        <w:spacing w:before="0" w:beforeAutospacing="0" w:after="0" w:afterAutospacing="0"/>
        <w:rPr>
          <w:color w:val="333333"/>
          <w:sz w:val="24"/>
          <w:szCs w:val="24"/>
        </w:rPr>
      </w:pP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t>이</w:t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  <w:t>이</w:t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t xml:space="preserve">이 </w:t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  <w:t>﷽﷽﷽﷽﷽﷽﷽﷽</w:t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  <w:t xml:space="preserve">이 </w:t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  <w:t>﷽﷽﷽﷽﷽﷽﷽﷽</w:t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  <w:t xml:space="preserve">이 </w:t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  <w:t>﷽﷽﷽﷽﷽﷽﷽﷽</w:t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  <w:t>를</w:t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  <w:t>를</w:t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  <w:t>를</w:t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t xml:space="preserve">느 </w:t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  <w:t>﷽﷽﷽﷽﷽﷽﷽﷽</w:t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  <w:t>서</w:t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  <w:t xml:space="preserve"> </w:t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  <w:t xml:space="preserve"> </w:t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  <w:t xml:space="preserve"> </w:t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  <w:t xml:space="preserve"> </w:t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t>신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5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t>정</w:t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t>정</w:t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t>정</w:t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eastAsia="바탕" w:hint="eastAsia"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t>ㅁ</w:t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  <w:t>﷽﷽﷽﷽﷽﷽﷽﷽﷽</w:t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  <w:t>ㅁ</w:t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  <w:t>﷽﷽﷽﷽﷽﷽﷽﷽﷽</w:t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  <w:t>ㅁ</w:t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  <w:t>﷽﷽﷽﷽﷽﷽﷽﷽﷽</w:t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Ansi="바탕" w:cs="바탕" w:hint="eastAsia"/>
          <w:vanish/>
          <w:color w:val="333333"/>
          <w:sz w:val="24"/>
          <w:szCs w:val="24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t>임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﷽﷽﷽﷽﷽﷽﷽﷽﷽esthood and Prophetship after repentance in this world.r on the cross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t>서</w:t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  <w:t>﷽﷽﷽﷽﷽﷽﷽﷽﷽</w:t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  <w:t>서</w:t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  <w:t>﷽﷽﷽﷽﷽﷽﷽﷽﷽</w:t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t>먀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가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가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가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과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과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6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6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쳐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의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의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의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의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t>까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  <w:t>﷽﷽﷽﷽﷽﷽﷽﷽﷽Job 1.13-22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cr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  <w:t>까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  <w:t>﷽﷽﷽﷽﷽﷽﷽﷽﷽Job 1.13-22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cr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  <w:t>까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  <w:t>﷽﷽﷽﷽﷽﷽﷽﷽﷽Job 1.13-22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cr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t>(23:﷽﷽﷽﷽﷽﷽﷽Job 1.13-22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(23:﷽﷽﷽﷽﷽﷽﷽Job 1.13-22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(23:﷽﷽﷽﷽﷽﷽﷽Job 1.13-22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﷽﷽﷽﷽﷽﷽﷽﷽﷽Job 1.13-22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부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﷽﷽﷽﷽﷽﷽﷽﷽﷽ocratic Party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  <w:t>alue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부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﷽﷽﷽﷽﷽﷽﷽﷽﷽ocratic Party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  <w:t>alue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든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﷽﷽﷽﷽﷽﷽﷽﷽ocratic Party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  <w:t>alue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든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﷽﷽﷽﷽﷽﷽﷽﷽ocratic Party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  <w:t>alue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한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﷽﷽﷽﷽﷽﷽﷽﷽ocratic Party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  <w:t>alue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한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﷽﷽﷽﷽﷽﷽﷽﷽ocratic Party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  <w:t>alue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3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﷽﷽﷽﷽﷽﷽﷽﷽﷽ocratic Party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  <w:t>alue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이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﷽﷽﷽﷽﷽﷽﷽﷽ocratic Party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  <w:t>alue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이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﷽﷽﷽﷽﷽﷽﷽﷽ocratic Party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  <w:t>alue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에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﷽﷽﷽﷽﷽﷽﷽﷽he present life (Life and Material, &amp; Relationship)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에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﷽﷽﷽﷽﷽﷽﷽﷽he present life (Life and Material, &amp; Relationship)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에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﷽﷽﷽﷽﷽﷽﷽﷽he present life (Life and Material, &amp; Relationship)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에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﷽﷽﷽﷽﷽﷽﷽﷽he present life (Life and Material, &amp; Relationship)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의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﷽﷽﷽﷽﷽﷽﷽﷽﷽he present life (Life and Material, &amp; Relationship)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의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﷽﷽﷽﷽﷽﷽﷽﷽﷽he present life (Life and Material, &amp; Relationship)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의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﷽﷽﷽﷽﷽﷽﷽﷽﷽he present life (Life and Material, &amp; Relationship)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의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﷽﷽﷽﷽﷽﷽﷽﷽﷽he present life (Life and Material, &amp; Relationship)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을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﷽﷽﷽﷽﷽﷽﷽﷽﷽Hosea 6. 1-3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  <w:t>ith Him reign forever in Glory.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t>가</w:t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  <w:t>﷽﷽﷽﷽﷽﷽﷽﷽﷽Hosea 6. 1-3</w:t>
      </w:r>
      <w:r>
        <w:rPr>
          <w:rFonts w:ascii="바탕" w:eastAsia="바탕" w:hint="eastAsia"/>
          <w:vanish/>
          <w:color w:val="333333"/>
          <w:sz w:val="26"/>
          <w:szCs w:val="26"/>
        </w:rPr>
        <w:cr/>
      </w:r>
      <w:r>
        <w:rPr>
          <w:rFonts w:ascii="바탕" w:eastAsia="바탕" w:hint="eastAsia"/>
          <w:vanish/>
          <w:color w:val="333333"/>
          <w:sz w:val="26"/>
          <w:szCs w:val="26"/>
        </w:rPr>
        <w:cr/>
        <w:t>ith Him reign forever in Glory.</w:t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  <w:t>가</w:t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  <w:t>﷽﷽﷽﷽﷽﷽﷽﷽﷽Hosea 6. 1-3</w:t>
      </w:r>
      <w:r>
        <w:rPr>
          <w:rFonts w:ascii="바탕" w:eastAsia="바탕" w:hint="eastAsia"/>
          <w:vanish/>
          <w:color w:val="333333"/>
          <w:sz w:val="26"/>
          <w:szCs w:val="26"/>
        </w:rPr>
        <w:cr/>
      </w:r>
      <w:r>
        <w:rPr>
          <w:rFonts w:ascii="바탕" w:eastAsia="바탕" w:hint="eastAsia"/>
          <w:vanish/>
          <w:color w:val="333333"/>
          <w:sz w:val="26"/>
          <w:szCs w:val="26"/>
        </w:rPr>
        <w:cr/>
        <w:t>ith Him reign forever in Glory.</w:t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  <w:t>가</w:t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  <w:t>﷽﷽﷽﷽﷽﷽﷽﷽﷽Hosea 6. 1-3</w:t>
      </w:r>
      <w:r>
        <w:rPr>
          <w:rFonts w:ascii="바탕" w:eastAsia="바탕" w:hint="eastAsia"/>
          <w:vanish/>
          <w:color w:val="333333"/>
          <w:sz w:val="26"/>
          <w:szCs w:val="26"/>
        </w:rPr>
        <w:cr/>
      </w:r>
      <w:r>
        <w:rPr>
          <w:rFonts w:ascii="바탕" w:eastAsia="바탕" w:hint="eastAsia"/>
          <w:vanish/>
          <w:color w:val="333333"/>
          <w:sz w:val="26"/>
          <w:szCs w:val="26"/>
        </w:rPr>
        <w:cr/>
        <w:t>ith Him reign forever in Glory.</w:t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  <w:t>가</w:t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  <w:t>﷽﷽﷽﷽﷽﷽﷽﷽﷽Hosea 6. 1-3</w:t>
      </w:r>
      <w:r>
        <w:rPr>
          <w:rFonts w:ascii="바탕" w:eastAsia="바탕" w:hint="eastAsia"/>
          <w:vanish/>
          <w:color w:val="333333"/>
          <w:sz w:val="26"/>
          <w:szCs w:val="26"/>
        </w:rPr>
        <w:cr/>
      </w:r>
      <w:r>
        <w:rPr>
          <w:rFonts w:ascii="바탕" w:eastAsia="바탕" w:hint="eastAsia"/>
          <w:vanish/>
          <w:color w:val="333333"/>
          <w:sz w:val="26"/>
          <w:szCs w:val="26"/>
        </w:rPr>
        <w:cr/>
        <w:t>ith Him reign forever in Glory.</w:t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t>셨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 Daniel 3.14-30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 of Warfare by Our Commander-in-Chief:enant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 of Warfare by Our Commander-in-Chief:enant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부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 of Warfare by Our Commander-in-Chief:enant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난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﷽﷽﷽﷽﷽﷽﷽﷽ering)ing)er symboliznt of God upon His People (Church)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t>된</w:t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﷽﷽﷽﷽﷽﷽﷽﷽﷽24 in number symboliznt of God upon His People (Church)</w:t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cr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Ansi="바탕" w:cs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t>3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﷽﷽﷽﷽﷽﷽﷽﷽﷽24 in number symboliznt of God upon His People (Church)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동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﷽﷽﷽﷽﷽﷽﷽﷽﷽24 in number symboliznt of God upon His People (Church)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동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﷽﷽﷽﷽﷽﷽﷽﷽﷽24 in number symboliznt of God upon His People (Church)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﷽﷽﷽﷽﷽﷽﷽﷽﷽24 in number symboliznt of God upon His People (Church)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t>은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  <w:t>﷽﷽﷽﷽﷽﷽﷽﷽﷽24 in number symboliznt of God upon His People (Church)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cr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t>로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﷽﷽﷽﷽﷽﷽﷽﷽﷽24 in number symboliznt of God upon His People (Church)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cr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은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은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 xml:space="preserve">은 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  <w:t>﷽﷽﷽﷽﷽﷽﷽﷽</w:t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vanish/>
          <w:color w:val="333333"/>
          <w:sz w:val="26"/>
          <w:szCs w:val="26"/>
          <w:lang w:eastAsia="ko-KR"/>
        </w:rPr>
        <w:pgNum/>
      </w:r>
      <w:r>
        <w:rPr>
          <w:rFonts w:ascii="바탕" w:eastAsia="바탕" w:hint="eastAsia"/>
          <w:b/>
          <w:bCs/>
          <w:color w:val="001320"/>
          <w:sz w:val="30"/>
          <w:szCs w:val="30"/>
          <w:shd w:val="clear" w:color="auto" w:fill="FDFEFF"/>
          <w:lang w:eastAsia="ko-KR"/>
        </w:rPr>
        <w:t>누가의 사도행전공부</w:t>
      </w:r>
    </w:p>
    <w:p w14:paraId="0571591D" w14:textId="77777777" w:rsidR="00E7231D" w:rsidRDefault="00E7231D" w:rsidP="00E7231D">
      <w:pPr>
        <w:pStyle w:val="NormalWeb"/>
        <w:spacing w:before="0" w:beforeAutospacing="0" w:after="0" w:afterAutospacing="0"/>
        <w:rPr>
          <w:color w:val="333333"/>
          <w:sz w:val="24"/>
          <w:szCs w:val="24"/>
        </w:rPr>
      </w:pPr>
      <w:r>
        <w:rPr>
          <w:rFonts w:ascii="바탕" w:eastAsia="바탕" w:hint="eastAsia"/>
          <w:b/>
          <w:bCs/>
          <w:color w:val="333333"/>
          <w:sz w:val="30"/>
          <w:szCs w:val="30"/>
          <w:lang w:eastAsia="ko-KR"/>
        </w:rPr>
        <w:t>– 제60회</w:t>
      </w:r>
      <w:r>
        <w:rPr>
          <w:rFonts w:ascii="바탕" w:eastAsia="바탕"/>
          <w:b/>
          <w:bCs/>
          <w:color w:val="333333"/>
          <w:sz w:val="30"/>
          <w:szCs w:val="30"/>
          <w:lang w:eastAsia="ko-KR"/>
        </w:rPr>
        <w:t xml:space="preserve">. </w:t>
      </w:r>
      <w:r>
        <w:rPr>
          <w:rFonts w:ascii="바탕" w:eastAsia="바탕" w:hint="eastAsia"/>
          <w:b/>
          <w:bCs/>
          <w:color w:val="333333"/>
          <w:sz w:val="30"/>
          <w:szCs w:val="30"/>
          <w:lang w:eastAsia="ko-KR"/>
        </w:rPr>
        <w:t xml:space="preserve">마지막 회 </w:t>
      </w:r>
      <w:r>
        <w:rPr>
          <w:rFonts w:ascii="바탕" w:eastAsia="바탕" w:hint="eastAsia"/>
          <w:b/>
          <w:bCs/>
          <w:color w:val="333333"/>
          <w:sz w:val="30"/>
          <w:szCs w:val="30"/>
        </w:rPr>
        <w:t>(</w:t>
      </w:r>
      <w:r>
        <w:rPr>
          <w:rFonts w:ascii="바탕" w:eastAsia="바탕"/>
          <w:b/>
          <w:bCs/>
          <w:color w:val="333333"/>
          <w:sz w:val="30"/>
          <w:szCs w:val="30"/>
          <w:lang w:eastAsia="ko-KR"/>
        </w:rPr>
        <w:t>5</w:t>
      </w:r>
      <w:r>
        <w:rPr>
          <w:rFonts w:ascii="바탕" w:eastAsia="바탕" w:hint="eastAsia"/>
          <w:b/>
          <w:bCs/>
          <w:color w:val="333333"/>
          <w:sz w:val="30"/>
          <w:szCs w:val="30"/>
        </w:rPr>
        <w:t>/</w:t>
      </w:r>
      <w:r>
        <w:rPr>
          <w:rFonts w:ascii="바탕" w:eastAsia="바탕" w:hint="eastAsia"/>
          <w:b/>
          <w:bCs/>
          <w:color w:val="333333"/>
          <w:sz w:val="30"/>
          <w:szCs w:val="30"/>
          <w:lang w:eastAsia="ko-KR"/>
        </w:rPr>
        <w:t>31</w:t>
      </w:r>
      <w:r>
        <w:rPr>
          <w:rFonts w:ascii="바탕" w:eastAsia="바탕" w:hint="eastAsia"/>
          <w:b/>
          <w:bCs/>
          <w:color w:val="333333"/>
          <w:sz w:val="30"/>
          <w:szCs w:val="30"/>
        </w:rPr>
        <w:t>/20</w:t>
      </w:r>
      <w:r>
        <w:rPr>
          <w:rFonts w:ascii="바탕" w:eastAsia="바탕" w:hint="eastAsia"/>
          <w:b/>
          <w:bCs/>
          <w:color w:val="333333"/>
          <w:sz w:val="30"/>
          <w:szCs w:val="30"/>
          <w:lang w:eastAsia="ko-KR"/>
        </w:rPr>
        <w:t>20</w:t>
      </w:r>
      <w:r>
        <w:rPr>
          <w:rFonts w:ascii="바탕" w:eastAsia="바탕" w:hint="eastAsia"/>
          <w:b/>
          <w:bCs/>
          <w:color w:val="333333"/>
          <w:sz w:val="30"/>
          <w:szCs w:val="30"/>
        </w:rPr>
        <w:t>,</w:t>
      </w:r>
      <w:r>
        <w:rPr>
          <w:rFonts w:ascii="바탕" w:eastAsia="바탕" w:hint="eastAsia"/>
          <w:b/>
          <w:bCs/>
          <w:color w:val="333333"/>
          <w:sz w:val="30"/>
          <w:szCs w:val="30"/>
          <w:lang w:eastAsia="ko-KR"/>
        </w:rPr>
        <w:t>한사랑선교교회</w:t>
      </w:r>
      <w:r>
        <w:rPr>
          <w:rFonts w:ascii="바탕" w:eastAsia="바탕" w:hint="eastAsia"/>
          <w:b/>
          <w:bCs/>
          <w:color w:val="333333"/>
          <w:sz w:val="30"/>
          <w:szCs w:val="30"/>
        </w:rPr>
        <w:t>)</w:t>
      </w:r>
    </w:p>
    <w:p w14:paraId="68746B80" w14:textId="77777777" w:rsidR="00E7231D" w:rsidRDefault="00E7231D" w:rsidP="00E7231D">
      <w:pPr>
        <w:pStyle w:val="NormalWeb"/>
        <w:spacing w:before="0" w:beforeAutospacing="0" w:after="0" w:afterAutospacing="0"/>
        <w:rPr>
          <w:color w:val="333333"/>
          <w:sz w:val="24"/>
          <w:szCs w:val="24"/>
        </w:rPr>
      </w:pPr>
      <w:r>
        <w:rPr>
          <w:rFonts w:ascii="바탕" w:eastAsia="바탕" w:hint="eastAsia"/>
          <w:b/>
          <w:bCs/>
          <w:color w:val="333333"/>
          <w:sz w:val="26"/>
          <w:szCs w:val="26"/>
        </w:rPr>
        <w:t> </w:t>
      </w:r>
    </w:p>
    <w:p w14:paraId="554D06A6" w14:textId="77777777" w:rsidR="00E7231D" w:rsidRDefault="00E7231D" w:rsidP="00E7231D">
      <w:pPr>
        <w:pStyle w:val="NormalWeb"/>
        <w:spacing w:before="0" w:beforeAutospacing="0" w:after="0" w:afterAutospacing="0"/>
        <w:rPr>
          <w:color w:val="333333"/>
          <w:sz w:val="24"/>
          <w:szCs w:val="24"/>
          <w:lang w:eastAsia="ko-KR"/>
        </w:rPr>
      </w:pPr>
      <w:r w:rsidRPr="00460AD8">
        <w:rPr>
          <w:rFonts w:ascii="Verdana" w:eastAsia="바탕" w:hAnsi="Verdana" w:cs="바탕"/>
          <w:b/>
          <w:bCs/>
          <w:color w:val="141412"/>
          <w:sz w:val="28"/>
          <w:szCs w:val="28"/>
          <w:shd w:val="clear" w:color="auto" w:fill="FFFFFF"/>
          <w:lang w:eastAsia="ko-KR"/>
        </w:rPr>
        <w:t>II.</w:t>
      </w:r>
      <w:r>
        <w:rPr>
          <w:rFonts w:ascii="바탕" w:eastAsia="바탕" w:hAnsi="바탕" w:cs="바탕"/>
          <w:b/>
          <w:bCs/>
          <w:color w:val="141412"/>
          <w:sz w:val="28"/>
          <w:szCs w:val="28"/>
          <w:shd w:val="clear" w:color="auto" w:fill="FFFFFF"/>
          <w:lang w:eastAsia="ko-KR"/>
        </w:rPr>
        <w:t xml:space="preserve">  </w:t>
      </w:r>
      <w:r>
        <w:rPr>
          <w:rFonts w:ascii="바탕" w:eastAsia="바탕" w:hAnsi="바탕" w:cs="바탕" w:hint="eastAsia"/>
          <w:b/>
          <w:bCs/>
          <w:color w:val="141412"/>
          <w:sz w:val="28"/>
          <w:szCs w:val="28"/>
          <w:shd w:val="clear" w:color="auto" w:fill="FFFFFF"/>
          <w:lang w:eastAsia="ko-KR"/>
        </w:rPr>
        <w:t>소</w:t>
      </w:r>
      <w:proofErr w:type="spellStart"/>
      <w:r>
        <w:rPr>
          <w:rFonts w:ascii="바탕" w:eastAsia="바탕" w:hint="eastAsia"/>
          <w:b/>
          <w:bCs/>
          <w:color w:val="141412"/>
          <w:sz w:val="28"/>
          <w:szCs w:val="28"/>
          <w:shd w:val="clear" w:color="auto" w:fill="FFFFFF"/>
        </w:rPr>
        <w:t>아시아의</w:t>
      </w:r>
      <w:proofErr w:type="spellEnd"/>
      <w:r>
        <w:rPr>
          <w:rFonts w:ascii="바탕" w:eastAsia="바탕" w:hint="eastAsia"/>
          <w:b/>
          <w:bCs/>
          <w:color w:val="141412"/>
          <w:sz w:val="28"/>
          <w:szCs w:val="28"/>
          <w:shd w:val="clear" w:color="auto" w:fill="FFFFFF"/>
        </w:rPr>
        <w:t> </w:t>
      </w:r>
      <w:proofErr w:type="spellStart"/>
      <w:r>
        <w:rPr>
          <w:rFonts w:ascii="바탕" w:eastAsia="바탕" w:hint="eastAsia"/>
          <w:b/>
          <w:bCs/>
          <w:color w:val="141412"/>
          <w:sz w:val="28"/>
          <w:szCs w:val="28"/>
          <w:shd w:val="clear" w:color="auto" w:fill="FFFFFF"/>
        </w:rPr>
        <w:t>안디옥을</w:t>
      </w:r>
      <w:proofErr w:type="spellEnd"/>
      <w:r>
        <w:rPr>
          <w:rFonts w:ascii="바탕" w:eastAsia="바탕"/>
          <w:b/>
          <w:bCs/>
          <w:color w:val="1414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141412"/>
          <w:sz w:val="28"/>
          <w:szCs w:val="28"/>
          <w:shd w:val="clear" w:color="auto" w:fill="FFFFFF"/>
        </w:rPr>
        <w:t>중심으로</w:t>
      </w:r>
      <w:proofErr w:type="spellEnd"/>
      <w:r>
        <w:rPr>
          <w:rFonts w:ascii="바탕" w:eastAsia="바탕"/>
          <w:b/>
          <w:bCs/>
          <w:color w:val="1414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141412"/>
          <w:sz w:val="28"/>
          <w:szCs w:val="28"/>
          <w:shd w:val="clear" w:color="auto" w:fill="FFFFFF"/>
        </w:rPr>
        <w:t>주로</w:t>
      </w:r>
      <w:proofErr w:type="spellEnd"/>
      <w:r>
        <w:rPr>
          <w:rFonts w:ascii="바탕" w:eastAsia="바탕" w:hint="eastAsia"/>
          <w:b/>
          <w:bCs/>
          <w:color w:val="141412"/>
          <w:sz w:val="28"/>
          <w:szCs w:val="28"/>
          <w:shd w:val="clear" w:color="auto" w:fill="FFFFFF"/>
        </w:rPr>
        <w:t> </w:t>
      </w:r>
      <w:proofErr w:type="spellStart"/>
      <w:r>
        <w:rPr>
          <w:rFonts w:ascii="바탕" w:eastAsia="바탕" w:hint="eastAsia"/>
          <w:b/>
          <w:bCs/>
          <w:color w:val="141412"/>
          <w:sz w:val="28"/>
          <w:szCs w:val="28"/>
          <w:shd w:val="clear" w:color="auto" w:fill="FFFFFF"/>
        </w:rPr>
        <w:t>사도바울에</w:t>
      </w:r>
      <w:proofErr w:type="spellEnd"/>
      <w:r>
        <w:rPr>
          <w:rFonts w:ascii="바탕" w:eastAsia="바탕"/>
          <w:b/>
          <w:bCs/>
          <w:color w:val="1414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141412"/>
          <w:sz w:val="28"/>
          <w:szCs w:val="28"/>
          <w:shd w:val="clear" w:color="auto" w:fill="FFFFFF"/>
        </w:rPr>
        <w:t>의해</w:t>
      </w:r>
      <w:proofErr w:type="spellEnd"/>
      <w:r>
        <w:rPr>
          <w:rFonts w:ascii="바탕" w:eastAsia="바탕" w:hint="eastAsia"/>
          <w:b/>
          <w:bCs/>
          <w:color w:val="141412"/>
          <w:sz w:val="28"/>
          <w:szCs w:val="28"/>
          <w:shd w:val="clear" w:color="auto" w:fill="FFFFFF"/>
        </w:rPr>
        <w:t> </w:t>
      </w:r>
      <w:proofErr w:type="spellStart"/>
      <w:r>
        <w:rPr>
          <w:rFonts w:ascii="바탕" w:eastAsia="바탕" w:hint="eastAsia"/>
          <w:b/>
          <w:bCs/>
          <w:color w:val="141412"/>
          <w:sz w:val="28"/>
          <w:szCs w:val="28"/>
          <w:shd w:val="clear" w:color="auto" w:fill="FFFFFF"/>
        </w:rPr>
        <w:t>확장된</w:t>
      </w:r>
      <w:proofErr w:type="spellEnd"/>
      <w:r>
        <w:rPr>
          <w:rFonts w:ascii="바탕" w:eastAsia="바탕"/>
          <w:b/>
          <w:bCs/>
          <w:color w:val="1414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141412"/>
          <w:sz w:val="28"/>
          <w:szCs w:val="28"/>
          <w:shd w:val="clear" w:color="auto" w:fill="FFFFFF"/>
        </w:rPr>
        <w:t>예수님의</w:t>
      </w:r>
      <w:proofErr w:type="spellEnd"/>
      <w:r>
        <w:rPr>
          <w:rFonts w:ascii="바탕" w:eastAsia="바탕" w:hint="eastAsia"/>
          <w:b/>
          <w:bCs/>
          <w:color w:val="141412"/>
          <w:sz w:val="28"/>
          <w:szCs w:val="28"/>
          <w:shd w:val="clear" w:color="auto" w:fill="FFFFFF"/>
        </w:rPr>
        <w:t> </w:t>
      </w:r>
      <w:proofErr w:type="spellStart"/>
      <w:r>
        <w:rPr>
          <w:rFonts w:ascii="바탕" w:eastAsia="바탕" w:hint="eastAsia"/>
          <w:b/>
          <w:bCs/>
          <w:color w:val="141412"/>
          <w:sz w:val="28"/>
          <w:szCs w:val="28"/>
          <w:shd w:val="clear" w:color="auto" w:fill="FFFFFF"/>
        </w:rPr>
        <w:t>교회</w:t>
      </w:r>
      <w:proofErr w:type="spellEnd"/>
      <w:r>
        <w:rPr>
          <w:rFonts w:ascii="바탕" w:eastAsia="바탕" w:hint="eastAsia"/>
          <w:b/>
          <w:bCs/>
          <w:color w:val="141412"/>
          <w:sz w:val="28"/>
          <w:szCs w:val="28"/>
          <w:shd w:val="clear" w:color="auto" w:fill="FFFFFF"/>
        </w:rPr>
        <w:t xml:space="preserve"> (13:1-28:31)</w:t>
      </w:r>
    </w:p>
    <w:p w14:paraId="0704F436" w14:textId="77777777" w:rsidR="00E7231D" w:rsidRDefault="00E7231D" w:rsidP="00E7231D">
      <w:pPr>
        <w:pStyle w:val="NormalWeb"/>
        <w:spacing w:before="0" w:beforeAutospacing="0" w:after="0" w:afterAutospacing="0"/>
        <w:rPr>
          <w:rFonts w:hint="eastAsia"/>
          <w:color w:val="333333"/>
          <w:sz w:val="24"/>
          <w:szCs w:val="24"/>
          <w:lang w:eastAsia="ko-KR"/>
        </w:rPr>
      </w:pPr>
      <w:r>
        <w:rPr>
          <w:rFonts w:ascii="바탕" w:eastAsia="바탕" w:hint="eastAsia"/>
          <w:b/>
          <w:bCs/>
          <w:color w:val="333333"/>
          <w:sz w:val="26"/>
          <w:szCs w:val="26"/>
        </w:rPr>
        <w:t> </w:t>
      </w:r>
    </w:p>
    <w:p w14:paraId="6419704A" w14:textId="77777777" w:rsidR="00E7231D" w:rsidRDefault="00E7231D" w:rsidP="00E7231D">
      <w:pPr>
        <w:pStyle w:val="NormalWeb"/>
        <w:spacing w:before="0" w:beforeAutospacing="0" w:after="0" w:afterAutospacing="0"/>
        <w:rPr>
          <w:color w:val="333333"/>
          <w:sz w:val="24"/>
          <w:szCs w:val="24"/>
          <w:lang w:eastAsia="ko-KR"/>
        </w:rPr>
      </w:pPr>
      <w:r>
        <w:rPr>
          <w:rFonts w:ascii="바탕" w:eastAsia="바탕"/>
          <w:b/>
          <w:bCs/>
          <w:color w:val="333333"/>
          <w:sz w:val="28"/>
          <w:szCs w:val="28"/>
        </w:rPr>
        <w:t>6</w:t>
      </w:r>
      <w:r>
        <w:rPr>
          <w:rFonts w:ascii="바탕" w:eastAsia="바탕" w:hint="eastAsia"/>
          <w:b/>
          <w:bCs/>
          <w:color w:val="333333"/>
          <w:sz w:val="28"/>
          <w:szCs w:val="28"/>
        </w:rPr>
        <w:t>.</w:t>
      </w:r>
      <w:r>
        <w:rPr>
          <w:rFonts w:ascii="바탕" w:eastAsia="바탕" w:hint="eastAsia"/>
          <w:b/>
          <w:bCs/>
          <w:color w:val="333333"/>
          <w:sz w:val="28"/>
          <w:szCs w:val="28"/>
        </w:rPr>
        <w:t> </w:t>
      </w:r>
      <w:r>
        <w:rPr>
          <w:rFonts w:ascii="바탕" w:eastAsia="바탕" w:hint="eastAsia"/>
          <w:b/>
          <w:bCs/>
          <w:color w:val="333333"/>
          <w:sz w:val="28"/>
          <w:szCs w:val="28"/>
          <w:lang w:eastAsia="ko-KR"/>
        </w:rPr>
        <w:t xml:space="preserve">로마로의 여행과 로마에서의 사도바울의 가택연금생활 </w:t>
      </w:r>
      <w:r>
        <w:rPr>
          <w:rFonts w:ascii="바탕" w:eastAsia="바탕" w:hint="eastAsia"/>
          <w:b/>
          <w:bCs/>
          <w:color w:val="333333"/>
          <w:sz w:val="28"/>
          <w:szCs w:val="28"/>
        </w:rPr>
        <w:t>(27:1-</w:t>
      </w:r>
      <w:r>
        <w:rPr>
          <w:rFonts w:ascii="바탕" w:eastAsia="바탕"/>
          <w:b/>
          <w:bCs/>
          <w:color w:val="333333"/>
          <w:sz w:val="28"/>
          <w:szCs w:val="28"/>
        </w:rPr>
        <w:t>2</w:t>
      </w:r>
      <w:r>
        <w:rPr>
          <w:rFonts w:ascii="바탕" w:eastAsia="바탕" w:hint="eastAsia"/>
          <w:b/>
          <w:bCs/>
          <w:color w:val="333333"/>
          <w:sz w:val="28"/>
          <w:szCs w:val="28"/>
          <w:lang w:eastAsia="ko-KR"/>
        </w:rPr>
        <w:t>8</w:t>
      </w:r>
      <w:r>
        <w:rPr>
          <w:rFonts w:ascii="바탕" w:eastAsia="바탕" w:hint="eastAsia"/>
          <w:b/>
          <w:bCs/>
          <w:color w:val="333333"/>
          <w:sz w:val="28"/>
          <w:szCs w:val="28"/>
        </w:rPr>
        <w:t xml:space="preserve">:31) </w:t>
      </w:r>
      <w:r>
        <w:rPr>
          <w:rFonts w:ascii="바탕" w:eastAsia="바탕"/>
          <w:b/>
          <w:bCs/>
          <w:color w:val="333333"/>
          <w:sz w:val="28"/>
          <w:szCs w:val="28"/>
        </w:rPr>
        <w:t>–</w:t>
      </w:r>
      <w:r>
        <w:rPr>
          <w:rFonts w:ascii="바탕" w:eastAsia="바탕" w:hint="eastAsia"/>
          <w:b/>
          <w:bCs/>
          <w:color w:val="333333"/>
          <w:sz w:val="28"/>
          <w:szCs w:val="28"/>
          <w:lang w:eastAsia="ko-KR"/>
        </w:rPr>
        <w:t xml:space="preserve"> 사도행전의 마지막 장</w:t>
      </w:r>
    </w:p>
    <w:p w14:paraId="3EF5BB52" w14:textId="77777777" w:rsidR="00E7231D" w:rsidRDefault="00E7231D" w:rsidP="00E7231D">
      <w:pPr>
        <w:pStyle w:val="NormalWeb"/>
        <w:spacing w:before="0" w:beforeAutospacing="0" w:after="0" w:afterAutospacing="0"/>
        <w:rPr>
          <w:color w:val="333333"/>
          <w:sz w:val="24"/>
          <w:szCs w:val="24"/>
          <w:lang w:eastAsia="ko-KR"/>
        </w:rPr>
      </w:pPr>
      <w:r>
        <w:rPr>
          <w:rFonts w:ascii="바탕" w:eastAsia="바탕" w:hint="eastAsia"/>
          <w:b/>
          <w:bCs/>
          <w:color w:val="333333"/>
          <w:sz w:val="26"/>
          <w:szCs w:val="26"/>
        </w:rPr>
        <w:t> </w:t>
      </w:r>
    </w:p>
    <w:p w14:paraId="74201CF7" w14:textId="77777777" w:rsidR="00E7231D" w:rsidRDefault="00E7231D" w:rsidP="00E7231D">
      <w:pPr>
        <w:pStyle w:val="NormalWeb"/>
        <w:spacing w:before="0" w:beforeAutospacing="0" w:after="0" w:afterAutospacing="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  <w:r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  <w:t>6</w:t>
      </w:r>
      <w:r>
        <w:rPr>
          <w:rFonts w:ascii="바탕" w:eastAsia="바탕" w:hint="eastAsia"/>
          <w:b/>
          <w:bCs/>
          <w:color w:val="333333"/>
          <w:sz w:val="26"/>
          <w:szCs w:val="26"/>
        </w:rPr>
        <w:t>.</w:t>
      </w:r>
      <w:r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  <w:t>4</w:t>
      </w:r>
      <w:r>
        <w:rPr>
          <w:rFonts w:ascii="바탕" w:eastAsia="바탕" w:hint="eastAsia"/>
          <w:b/>
          <w:bCs/>
          <w:color w:val="333333"/>
          <w:sz w:val="26"/>
          <w:szCs w:val="26"/>
        </w:rPr>
        <w:t>.</w:t>
      </w:r>
      <w:r>
        <w:rPr>
          <w:rFonts w:ascii="바탕" w:eastAsia="바탕" w:hint="eastAsia"/>
          <w:b/>
          <w:bCs/>
          <w:color w:val="333333"/>
          <w:sz w:val="26"/>
          <w:szCs w:val="26"/>
        </w:rPr>
        <w:t> </w:t>
      </w:r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r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  <w:t>(</w:t>
      </w:r>
      <w:r>
        <w:rPr>
          <w:rFonts w:ascii="바탕" w:eastAsia="바탕"/>
          <w:b/>
          <w:bCs/>
          <w:color w:val="333333"/>
          <w:sz w:val="26"/>
          <w:szCs w:val="26"/>
          <w:lang w:eastAsia="ko-KR"/>
        </w:rPr>
        <w:t>28</w:t>
      </w:r>
      <w:r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  <w:t>:</w:t>
      </w:r>
      <w:r>
        <w:rPr>
          <w:rFonts w:ascii="바탕" w:eastAsia="바탕"/>
          <w:b/>
          <w:bCs/>
          <w:color w:val="333333"/>
          <w:sz w:val="26"/>
          <w:szCs w:val="26"/>
          <w:lang w:eastAsia="ko-KR"/>
        </w:rPr>
        <w:t>1</w:t>
      </w:r>
      <w:r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  <w:t>6-31</w:t>
      </w:r>
      <w:r>
        <w:rPr>
          <w:rFonts w:ascii="바탕" w:eastAsia="바탕"/>
          <w:b/>
          <w:bCs/>
          <w:color w:val="333333"/>
          <w:sz w:val="26"/>
          <w:szCs w:val="26"/>
          <w:lang w:eastAsia="ko-KR"/>
        </w:rPr>
        <w:t xml:space="preserve">) </w:t>
      </w:r>
      <w:r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  <w:t xml:space="preserve">로마도착과 사도바울의 가택연금생활 </w:t>
      </w:r>
    </w:p>
    <w:p w14:paraId="0F042A51" w14:textId="77777777" w:rsidR="00E7231D" w:rsidRDefault="00E7231D" w:rsidP="00E7231D">
      <w:pPr>
        <w:pStyle w:val="NormalWeb"/>
        <w:spacing w:before="0" w:beforeAutospacing="0" w:after="0" w:afterAutospacing="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</w:p>
    <w:p w14:paraId="2DD81F32" w14:textId="77777777" w:rsidR="00E7231D" w:rsidRDefault="00E7231D" w:rsidP="00E7231D">
      <w:pPr>
        <w:pStyle w:val="NormalWeb"/>
        <w:spacing w:before="0" w:beforeAutospacing="0" w:after="0" w:afterAutospacing="0"/>
        <w:rPr>
          <w:rFonts w:ascii="바탕" w:eastAsia="바탕" w:hAnsi="바탕" w:cs="바탕" w:hint="eastAsia"/>
          <w:color w:val="333333"/>
          <w:sz w:val="26"/>
          <w:szCs w:val="26"/>
          <w:lang w:eastAsia="ko-KR"/>
        </w:rPr>
      </w:pPr>
      <w:r>
        <w:rPr>
          <w:rFonts w:ascii="바탕" w:eastAsia="바탕" w:hAnsi="바탕" w:cs="바탕" w:hint="eastAsia"/>
          <w:color w:val="333333"/>
          <w:sz w:val="26"/>
          <w:szCs w:val="26"/>
          <w:lang w:eastAsia="ko-KR"/>
        </w:rPr>
        <w:t>바울일행이 마침내 로마에 도착하였다. 백부장이 곧바로 시저 황제의 경비대 군인 한명을 시켜 바울을 지키게 하고, 바울 스스로 집을 세내어 그 집에서 연금된 상태지만 자유롭게 살게 허락하였다. 사흘이 지난 후에, 바울의 초대로 로마에 살던 유대인 지도자들이 바울의 연금된 집에 모였다.  바울은 자신이 예루살렘에서 유대인들이나, 그 관습에 어긋난 행동을 한 적이 없었다고 말했다.  그런데 아무런 잘못없이, 유대지도자들이 그를 사형에 처하려 로마군대에 넘겨주었다고 설명했다.  그런데 로마총독이 자신의 무죄를 알고 석방하려 했지만, 유대 지도자들의 반대로, 자신의 민족을 고발하려는 아니지만, 부득불 황제의 법정에 상소할 수 밖에 없었기에 로마에 왔다고 말하였다.  따라서, 이스라엘의 소망을 믿기에 사슬에 묶여 있으나, 그들에게 말씀을 전하고자 초대하였노라고 밝혔다.</w:t>
      </w:r>
    </w:p>
    <w:p w14:paraId="57319CBA" w14:textId="77777777" w:rsidR="00E7231D" w:rsidRPr="00233306" w:rsidRDefault="00E7231D" w:rsidP="00E7231D">
      <w:pPr>
        <w:pStyle w:val="NormalWeb"/>
        <w:spacing w:before="0" w:beforeAutospacing="0" w:after="0" w:afterAutospacing="0"/>
        <w:rPr>
          <w:rFonts w:ascii="바탕" w:eastAsia="바탕" w:hAnsi="바탕" w:cs="바탕" w:hint="eastAsia"/>
          <w:color w:val="333333"/>
          <w:sz w:val="26"/>
          <w:szCs w:val="26"/>
          <w:lang w:eastAsia="ko-KR"/>
        </w:rPr>
      </w:pPr>
      <w:r>
        <w:rPr>
          <w:rFonts w:ascii="바탕" w:eastAsia="바탕" w:hAnsi="바탕" w:cs="바탕" w:hint="eastAsia"/>
          <w:color w:val="333333"/>
          <w:sz w:val="26"/>
          <w:szCs w:val="26"/>
          <w:lang w:eastAsia="ko-KR"/>
        </w:rPr>
        <w:t>유대인 지도자들은 대답하길, 바울에 대한 어떤 소식도 예루살렘으로 부터 들은 적이 없지만,  예수의 도를 따르는 분파가 가진 견해를 그 어디에서도 모두 반대하고 있다는 것을 안다 말하였다.  그러면서 그들은 바울에게서 이 도에 대한 견해를 듣기 원한다고 말하였다.  그들이 다시금 어느 한 날을 정하여 많은 무리로 바울의 연금된 집에 모였다. 이에 바울은 하나님 나라에 대해서 증거하고, 또 모세의 율법과 선지자들의 말을 근거로 예수님께서 메시야이심을 엄중하게 증거하고 그들을 설득하려 아침부터 저녁까지 설명하였다.</w:t>
      </w:r>
    </w:p>
    <w:p w14:paraId="25566410" w14:textId="77777777" w:rsidR="00E7231D" w:rsidRDefault="00E7231D" w:rsidP="00E7231D">
      <w:pPr>
        <w:pStyle w:val="NormalWeb"/>
        <w:spacing w:before="0" w:beforeAutospacing="0" w:after="0" w:afterAutospacing="0"/>
        <w:rPr>
          <w:rFonts w:ascii="바탕" w:eastAsia="바탕" w:hint="eastAsia"/>
          <w:bCs/>
          <w:color w:val="333333"/>
          <w:sz w:val="26"/>
          <w:szCs w:val="26"/>
        </w:rPr>
      </w:pPr>
      <w:proofErr w:type="spellStart"/>
      <w:proofErr w:type="gramStart"/>
      <w:r>
        <w:rPr>
          <w:rFonts w:ascii="바탕" w:eastAsia="바탕" w:hint="eastAsia"/>
          <w:bCs/>
          <w:color w:val="333333"/>
          <w:sz w:val="26"/>
          <w:szCs w:val="26"/>
        </w:rPr>
        <w:t>그들중에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어떤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사람들은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바울의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말에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설득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당하였고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,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나머지는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그의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말을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믿지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않았다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>.</w:t>
      </w:r>
      <w:proofErr w:type="gram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서로간에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이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문제로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서로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크게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분쟁하면서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,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바울이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선지자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이사야의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말씀을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통해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성령께서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하신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한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말씀을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마무리로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인용한</w:t>
      </w:r>
      <w:proofErr w:type="spellEnd"/>
    </w:p>
    <w:p w14:paraId="7E498124" w14:textId="77777777" w:rsidR="00E7231D" w:rsidRDefault="00E7231D" w:rsidP="00E7231D">
      <w:pPr>
        <w:pStyle w:val="NormalWeb"/>
        <w:spacing w:before="0" w:beforeAutospacing="0" w:after="0" w:afterAutospacing="0"/>
        <w:rPr>
          <w:rFonts w:ascii="바탕" w:eastAsia="바탕" w:hint="eastAsia"/>
          <w:bCs/>
          <w:color w:val="333333"/>
          <w:sz w:val="26"/>
          <w:szCs w:val="26"/>
        </w:rPr>
      </w:pPr>
      <w:proofErr w:type="spellStart"/>
      <w:proofErr w:type="gramStart"/>
      <w:r>
        <w:rPr>
          <w:rFonts w:ascii="바탕" w:eastAsia="바탕" w:hint="eastAsia"/>
          <w:bCs/>
          <w:color w:val="333333"/>
          <w:sz w:val="26"/>
          <w:szCs w:val="26"/>
        </w:rPr>
        <w:t>하여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(28:26-27;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이사야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6:9-10)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하나님의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구원이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이방인들에게로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보내졌으며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그들은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이를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순종하리라고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말하자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,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모두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그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곳을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떠나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버렸다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>.</w:t>
      </w:r>
      <w:proofErr w:type="gram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</w:p>
    <w:p w14:paraId="64EC3F48" w14:textId="77777777" w:rsidR="00E7231D" w:rsidRPr="00233306" w:rsidRDefault="00E7231D" w:rsidP="00E7231D">
      <w:pPr>
        <w:pStyle w:val="NormalWeb"/>
        <w:spacing w:before="0" w:beforeAutospacing="0" w:after="0" w:afterAutospacing="0"/>
        <w:rPr>
          <w:rFonts w:ascii="바탕" w:eastAsia="바탕" w:hint="eastAsia"/>
          <w:bCs/>
          <w:color w:val="333333"/>
          <w:sz w:val="26"/>
          <w:szCs w:val="26"/>
        </w:rPr>
      </w:pPr>
      <w:proofErr w:type="spellStart"/>
      <w:proofErr w:type="gramStart"/>
      <w:r>
        <w:rPr>
          <w:rFonts w:ascii="바탕" w:eastAsia="바탕" w:hint="eastAsia"/>
          <w:bCs/>
          <w:color w:val="333333"/>
          <w:sz w:val="26"/>
          <w:szCs w:val="26"/>
        </w:rPr>
        <w:t>바울은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2년동안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거기에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머물면서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자신의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셋집에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오는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모든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사람들을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환영하고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,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하나님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나라를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선포하며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, 주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예수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그리스도께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관해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모든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것을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담대하고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거침없이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가르쳤다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>.</w:t>
      </w:r>
      <w:proofErr w:type="gramEnd"/>
    </w:p>
    <w:p w14:paraId="56449B13" w14:textId="77777777" w:rsidR="00E7231D" w:rsidRDefault="00E7231D" w:rsidP="00E7231D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바탕" w:eastAsia="바탕" w:hint="eastAsia"/>
          <w:bCs/>
          <w:color w:val="333333"/>
          <w:sz w:val="26"/>
          <w:szCs w:val="26"/>
        </w:rPr>
      </w:pP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lastRenderedPageBreak/>
        <w:t>바울로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하여금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스스로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셋집을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구해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자유롭게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살게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하면서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시저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황제의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황실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경비대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군인이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그를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지키게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한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이유가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무엇이라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생각하는가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>? (28:16, 30-31)</w:t>
      </w:r>
    </w:p>
    <w:p w14:paraId="20FE13A7" w14:textId="77777777" w:rsidR="00E7231D" w:rsidRDefault="00E7231D" w:rsidP="00E7231D">
      <w:pPr>
        <w:pStyle w:val="NormalWeb"/>
        <w:spacing w:before="0" w:beforeAutospacing="0" w:after="0" w:afterAutospacing="0"/>
        <w:ind w:left="720"/>
        <w:rPr>
          <w:rFonts w:ascii="바탕" w:eastAsia="바탕" w:hint="eastAsia"/>
          <w:bCs/>
          <w:color w:val="333333"/>
          <w:sz w:val="26"/>
          <w:szCs w:val="26"/>
        </w:rPr>
      </w:pPr>
    </w:p>
    <w:p w14:paraId="4E44A8C9" w14:textId="77777777" w:rsidR="00E7231D" w:rsidRDefault="00E7231D" w:rsidP="00E7231D">
      <w:pPr>
        <w:pStyle w:val="NormalWeb"/>
        <w:spacing w:before="0" w:beforeAutospacing="0" w:after="0" w:afterAutospacing="0"/>
        <w:ind w:left="720"/>
        <w:rPr>
          <w:rFonts w:ascii="바탕" w:eastAsia="바탕" w:hint="eastAsia"/>
          <w:bCs/>
          <w:color w:val="333333"/>
          <w:sz w:val="26"/>
          <w:szCs w:val="26"/>
        </w:rPr>
      </w:pPr>
    </w:p>
    <w:p w14:paraId="3B0C0CEC" w14:textId="77777777" w:rsidR="00E7231D" w:rsidRDefault="00E7231D" w:rsidP="00E7231D">
      <w:pPr>
        <w:pStyle w:val="NormalWeb"/>
        <w:spacing w:before="0" w:beforeAutospacing="0" w:after="0" w:afterAutospacing="0"/>
        <w:ind w:left="360"/>
        <w:rPr>
          <w:rFonts w:ascii="바탕" w:eastAsia="바탕" w:hint="eastAsia"/>
          <w:bCs/>
          <w:color w:val="333333"/>
          <w:sz w:val="26"/>
          <w:szCs w:val="26"/>
        </w:rPr>
      </w:pP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t>2)  로마에 도착한 지 사흘 후에, 바울이 자신의 셋집에 누구를 초대하였는가? (28:17)</w:t>
      </w:r>
    </w:p>
    <w:p w14:paraId="585894C5" w14:textId="77777777" w:rsidR="00E7231D" w:rsidRDefault="00E7231D" w:rsidP="00E7231D">
      <w:pPr>
        <w:pStyle w:val="NormalWeb"/>
        <w:spacing w:before="0" w:beforeAutospacing="0" w:after="0" w:afterAutospacing="0"/>
        <w:ind w:left="360"/>
        <w:rPr>
          <w:rFonts w:ascii="바탕" w:eastAsia="바탕" w:hint="eastAsia"/>
          <w:bCs/>
          <w:color w:val="333333"/>
          <w:sz w:val="26"/>
          <w:szCs w:val="26"/>
          <w:lang w:eastAsia="ko-KR"/>
        </w:rPr>
      </w:pPr>
    </w:p>
    <w:p w14:paraId="59503E01" w14:textId="77777777" w:rsidR="00E7231D" w:rsidRDefault="00E7231D" w:rsidP="00E7231D">
      <w:pPr>
        <w:pStyle w:val="NormalWeb"/>
        <w:spacing w:before="0" w:beforeAutospacing="0" w:after="0" w:afterAutospacing="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</w:p>
    <w:p w14:paraId="7667908A" w14:textId="77777777" w:rsidR="00E7231D" w:rsidRDefault="00E7231D" w:rsidP="00E7231D">
      <w:pPr>
        <w:pStyle w:val="NormalWeb"/>
        <w:spacing w:before="0" w:beforeAutospacing="0" w:after="0" w:afterAutospacing="0"/>
        <w:ind w:left="360"/>
        <w:rPr>
          <w:rFonts w:ascii="바탕" w:eastAsia="바탕" w:hint="eastAsia"/>
          <w:bCs/>
          <w:color w:val="333333"/>
          <w:sz w:val="26"/>
          <w:szCs w:val="26"/>
          <w:lang w:eastAsia="ko-KR"/>
        </w:rPr>
      </w:pPr>
      <w:r w:rsidRPr="00193821">
        <w:rPr>
          <w:rFonts w:ascii="바탕" w:eastAsia="바탕" w:hint="eastAsia"/>
          <w:bCs/>
          <w:color w:val="333333"/>
          <w:sz w:val="26"/>
          <w:szCs w:val="26"/>
          <w:lang w:eastAsia="ko-KR"/>
        </w:rPr>
        <w:t>3)</w:t>
      </w: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t xml:space="preserve"> 바울은 초대받고 온 사람들에게 무슨 말들을 하였는가? </w:t>
      </w:r>
      <w:r w:rsidRPr="00283832">
        <w:rPr>
          <w:rFonts w:ascii="바탕" w:eastAsia="바탕" w:hint="eastAsia"/>
          <w:bCs/>
          <w:color w:val="333333"/>
          <w:sz w:val="26"/>
          <w:szCs w:val="26"/>
          <w:lang w:eastAsia="ko-KR"/>
        </w:rPr>
        <w:t>(2</w:t>
      </w: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t>8</w:t>
      </w:r>
      <w:r w:rsidRPr="00283832">
        <w:rPr>
          <w:rFonts w:ascii="바탕" w:eastAsia="바탕" w:hint="eastAsia"/>
          <w:bCs/>
          <w:color w:val="333333"/>
          <w:sz w:val="26"/>
          <w:szCs w:val="26"/>
          <w:lang w:eastAsia="ko-KR"/>
        </w:rPr>
        <w:t>:</w:t>
      </w: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t>17-18</w:t>
      </w:r>
      <w:r w:rsidRPr="00283832">
        <w:rPr>
          <w:rFonts w:ascii="바탕" w:eastAsia="바탕" w:hint="eastAsia"/>
          <w:bCs/>
          <w:color w:val="333333"/>
          <w:sz w:val="26"/>
          <w:szCs w:val="26"/>
          <w:lang w:eastAsia="ko-KR"/>
        </w:rPr>
        <w:t>)</w:t>
      </w:r>
    </w:p>
    <w:p w14:paraId="7E20F8B6" w14:textId="77777777" w:rsidR="00E7231D" w:rsidRDefault="00E7231D" w:rsidP="00E7231D">
      <w:pPr>
        <w:pStyle w:val="NormalWeb"/>
        <w:spacing w:before="0" w:beforeAutospacing="0" w:after="0" w:afterAutospacing="0"/>
        <w:ind w:left="360"/>
        <w:rPr>
          <w:rFonts w:ascii="바탕" w:eastAsia="바탕" w:hint="eastAsia"/>
          <w:bCs/>
          <w:color w:val="333333"/>
          <w:sz w:val="26"/>
          <w:szCs w:val="26"/>
          <w:lang w:eastAsia="ko-KR"/>
        </w:rPr>
      </w:pP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t xml:space="preserve">가) </w:t>
      </w:r>
    </w:p>
    <w:p w14:paraId="51F2649D" w14:textId="77777777" w:rsidR="00E7231D" w:rsidRDefault="00E7231D" w:rsidP="00E7231D">
      <w:pPr>
        <w:pStyle w:val="NormalWeb"/>
        <w:spacing w:before="0" w:beforeAutospacing="0" w:after="0" w:afterAutospacing="0"/>
        <w:ind w:left="360"/>
        <w:rPr>
          <w:rFonts w:ascii="바탕" w:eastAsia="바탕" w:hint="eastAsia"/>
          <w:bCs/>
          <w:color w:val="333333"/>
          <w:sz w:val="26"/>
          <w:szCs w:val="26"/>
          <w:lang w:eastAsia="ko-KR"/>
        </w:rPr>
      </w:pP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t>나)</w:t>
      </w:r>
    </w:p>
    <w:p w14:paraId="5B0AB6AC" w14:textId="77777777" w:rsidR="00E7231D" w:rsidRDefault="00E7231D" w:rsidP="00E7231D">
      <w:pPr>
        <w:pStyle w:val="NormalWeb"/>
        <w:spacing w:before="0" w:beforeAutospacing="0" w:after="0" w:afterAutospacing="0"/>
        <w:ind w:left="360"/>
        <w:rPr>
          <w:rFonts w:ascii="바탕" w:eastAsia="바탕" w:hint="eastAsia"/>
          <w:bCs/>
          <w:color w:val="333333"/>
          <w:sz w:val="26"/>
          <w:szCs w:val="26"/>
          <w:lang w:eastAsia="ko-KR"/>
        </w:rPr>
      </w:pP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t>다)</w:t>
      </w:r>
    </w:p>
    <w:p w14:paraId="450EC3F1" w14:textId="77777777" w:rsidR="00E7231D" w:rsidRDefault="00E7231D" w:rsidP="00E7231D">
      <w:pPr>
        <w:pStyle w:val="NormalWeb"/>
        <w:spacing w:before="0" w:beforeAutospacing="0" w:after="0" w:afterAutospacing="0"/>
        <w:ind w:left="360"/>
        <w:rPr>
          <w:rFonts w:ascii="바탕" w:eastAsia="바탕" w:hint="eastAsia"/>
          <w:bCs/>
          <w:color w:val="333333"/>
          <w:sz w:val="26"/>
          <w:szCs w:val="26"/>
          <w:lang w:eastAsia="ko-KR"/>
        </w:rPr>
      </w:pP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t>라)</w:t>
      </w:r>
    </w:p>
    <w:p w14:paraId="627FDE1F" w14:textId="77777777" w:rsidR="00E7231D" w:rsidRDefault="00E7231D" w:rsidP="00E7231D">
      <w:pPr>
        <w:pStyle w:val="NormalWeb"/>
        <w:spacing w:before="0" w:beforeAutospacing="0" w:after="0" w:afterAutospacing="0"/>
        <w:ind w:left="360"/>
        <w:rPr>
          <w:rFonts w:ascii="바탕" w:eastAsia="바탕" w:hint="eastAsia"/>
          <w:bCs/>
          <w:color w:val="333333"/>
          <w:sz w:val="26"/>
          <w:szCs w:val="26"/>
          <w:lang w:eastAsia="ko-KR"/>
        </w:rPr>
      </w:pPr>
    </w:p>
    <w:p w14:paraId="5E7948D7" w14:textId="77777777" w:rsidR="00E7231D" w:rsidRPr="00847335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Cs/>
          <w:color w:val="333333"/>
          <w:sz w:val="26"/>
          <w:szCs w:val="26"/>
          <w:lang w:eastAsia="ko-KR"/>
        </w:rPr>
      </w:pP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t>4</w:t>
      </w:r>
      <w:r w:rsidRPr="00847335">
        <w:rPr>
          <w:rFonts w:ascii="바탕" w:eastAsia="바탕" w:hint="eastAsia"/>
          <w:bCs/>
          <w:color w:val="333333"/>
          <w:sz w:val="26"/>
          <w:szCs w:val="26"/>
          <w:lang w:eastAsia="ko-KR"/>
        </w:rPr>
        <w:t xml:space="preserve">) </w:t>
      </w: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t xml:space="preserve"> 바울이 자신의 민족을 고발하려 함이 아니지만 시저 황제의 법정에 상소할 수 밖에 없었던 이유가 무엇인가?</w:t>
      </w:r>
      <w:r w:rsidRPr="00847335">
        <w:rPr>
          <w:rFonts w:eastAsia="바탕" w:hint="eastAsia"/>
          <w:color w:val="333333"/>
          <w:sz w:val="26"/>
          <w:szCs w:val="26"/>
          <w:lang w:eastAsia="ko-KR"/>
        </w:rPr>
        <w:t xml:space="preserve"> </w:t>
      </w:r>
      <w:r w:rsidRPr="00847335">
        <w:rPr>
          <w:rFonts w:ascii="바탕" w:eastAsia="바탕" w:hint="eastAsia"/>
          <w:bCs/>
          <w:color w:val="333333"/>
          <w:sz w:val="26"/>
          <w:szCs w:val="26"/>
          <w:lang w:eastAsia="ko-KR"/>
        </w:rPr>
        <w:t>(2</w:t>
      </w: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t>8</w:t>
      </w:r>
      <w:r w:rsidRPr="00847335">
        <w:rPr>
          <w:rFonts w:ascii="바탕" w:eastAsia="바탕" w:hint="eastAsia"/>
          <w:bCs/>
          <w:color w:val="333333"/>
          <w:sz w:val="26"/>
          <w:szCs w:val="26"/>
          <w:lang w:eastAsia="ko-KR"/>
        </w:rPr>
        <w:t>:</w:t>
      </w: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t>18-19</w:t>
      </w:r>
      <w:r w:rsidRPr="00847335">
        <w:rPr>
          <w:rFonts w:ascii="바탕" w:eastAsia="바탕" w:hint="eastAsia"/>
          <w:bCs/>
          <w:color w:val="333333"/>
          <w:sz w:val="26"/>
          <w:szCs w:val="26"/>
          <w:lang w:eastAsia="ko-KR"/>
        </w:rPr>
        <w:t>)</w:t>
      </w:r>
    </w:p>
    <w:p w14:paraId="6DEC4A6D" w14:textId="77777777" w:rsidR="00E7231D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Cs/>
          <w:color w:val="333333"/>
          <w:sz w:val="26"/>
          <w:szCs w:val="26"/>
          <w:lang w:eastAsia="ko-KR"/>
        </w:rPr>
      </w:pPr>
    </w:p>
    <w:p w14:paraId="1CF02E23" w14:textId="77777777" w:rsidR="00E7231D" w:rsidRPr="00847335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Cs/>
          <w:color w:val="333333"/>
          <w:sz w:val="26"/>
          <w:szCs w:val="26"/>
          <w:lang w:eastAsia="ko-KR"/>
        </w:rPr>
      </w:pPr>
    </w:p>
    <w:p w14:paraId="4526B5FA" w14:textId="77777777" w:rsidR="00E7231D" w:rsidRPr="00847335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Cs/>
          <w:color w:val="333333"/>
          <w:sz w:val="26"/>
          <w:szCs w:val="26"/>
          <w:lang w:eastAsia="ko-KR"/>
        </w:rPr>
      </w:pP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t>5</w:t>
      </w:r>
      <w:r w:rsidRPr="00847335">
        <w:rPr>
          <w:rFonts w:ascii="바탕" w:eastAsia="바탕" w:hint="eastAsia"/>
          <w:bCs/>
          <w:color w:val="333333"/>
          <w:sz w:val="26"/>
          <w:szCs w:val="26"/>
          <w:lang w:eastAsia="ko-KR"/>
        </w:rPr>
        <w:t xml:space="preserve">) </w:t>
      </w: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t>바울은 무슨 이유로 죄인처럼 사슬에 묶여 있었나?</w:t>
      </w:r>
      <w:r w:rsidRPr="00847335">
        <w:rPr>
          <w:rFonts w:ascii="바탕" w:eastAsia="바탕" w:hint="eastAsia"/>
          <w:bCs/>
          <w:color w:val="333333"/>
          <w:sz w:val="26"/>
          <w:szCs w:val="26"/>
          <w:lang w:eastAsia="ko-KR"/>
        </w:rPr>
        <w:t xml:space="preserve"> (2</w:t>
      </w: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t>8</w:t>
      </w:r>
      <w:r w:rsidRPr="00847335">
        <w:rPr>
          <w:rFonts w:ascii="바탕" w:eastAsia="바탕" w:hint="eastAsia"/>
          <w:bCs/>
          <w:color w:val="333333"/>
          <w:sz w:val="26"/>
          <w:szCs w:val="26"/>
          <w:lang w:eastAsia="ko-KR"/>
        </w:rPr>
        <w:t>:</w:t>
      </w: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t>20</w:t>
      </w:r>
      <w:r w:rsidRPr="00847335">
        <w:rPr>
          <w:rFonts w:ascii="바탕" w:eastAsia="바탕" w:hint="eastAsia"/>
          <w:bCs/>
          <w:color w:val="333333"/>
          <w:sz w:val="26"/>
          <w:szCs w:val="26"/>
          <w:lang w:eastAsia="ko-KR"/>
        </w:rPr>
        <w:t>)</w:t>
      </w:r>
    </w:p>
    <w:p w14:paraId="792019AC" w14:textId="77777777" w:rsidR="00E7231D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</w:p>
    <w:p w14:paraId="5F85E43A" w14:textId="77777777" w:rsidR="00E7231D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  <w:r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  <w:t>6) 모인 유대인 지도자들이 바울에게서 무엇을 듣기 원했는가? (28:22)</w:t>
      </w:r>
    </w:p>
    <w:p w14:paraId="2E9171F1" w14:textId="77777777" w:rsidR="00E7231D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</w:p>
    <w:p w14:paraId="1CCD0178" w14:textId="77777777" w:rsidR="00E7231D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</w:p>
    <w:p w14:paraId="7FBE270A" w14:textId="77777777" w:rsidR="00E7231D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  <w:r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  <w:t>7) 정해진 날에 바울의 셋집에 다시 모인 유대인 지도자들에게 아침부터 저녁까지 바울이 선포한 내용은 무엇인가? (28:23)</w:t>
      </w:r>
    </w:p>
    <w:p w14:paraId="3CECB1A7" w14:textId="77777777" w:rsidR="00E7231D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  <w:r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  <w:t>가)</w:t>
      </w:r>
    </w:p>
    <w:p w14:paraId="5F6839CB" w14:textId="77777777" w:rsidR="00E7231D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  <w:r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  <w:t>나)</w:t>
      </w:r>
    </w:p>
    <w:p w14:paraId="3C7E10B1" w14:textId="77777777" w:rsidR="00E7231D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  <w:r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  <w:t xml:space="preserve"> </w:t>
      </w:r>
    </w:p>
    <w:p w14:paraId="4B531803" w14:textId="77777777" w:rsidR="00E7231D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  <w:r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  <w:t>8) 바울의 복음선포에 그들이 보인 반응들은 무엇인가? (28:24)</w:t>
      </w:r>
    </w:p>
    <w:p w14:paraId="4DCD1064" w14:textId="77777777" w:rsidR="00E7231D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</w:p>
    <w:p w14:paraId="4EFABC58" w14:textId="77777777" w:rsidR="00E7231D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</w:p>
    <w:p w14:paraId="04186B04" w14:textId="77777777" w:rsidR="00E7231D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  <w:r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  <w:t xml:space="preserve">9) 바울이 유대인 지도자들의 무슨 반응을 보고 이사야 6:9-10말씀을 인용한 계기를 가지게 되었나? (28:25) </w:t>
      </w:r>
    </w:p>
    <w:p w14:paraId="37CE3346" w14:textId="77777777" w:rsidR="00E7231D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</w:p>
    <w:p w14:paraId="7C91CE75" w14:textId="77777777" w:rsidR="00E7231D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</w:pPr>
    </w:p>
    <w:p w14:paraId="00AA4A08" w14:textId="77777777" w:rsidR="00E7231D" w:rsidRDefault="00E7231D" w:rsidP="00E7231D">
      <w:pPr>
        <w:pStyle w:val="NormalWeb"/>
        <w:spacing w:before="0" w:beforeAutospacing="0" w:after="0" w:afterAutospacing="0"/>
        <w:ind w:left="360"/>
        <w:rPr>
          <w:rFonts w:ascii="바탕" w:eastAsia="바탕" w:hint="eastAsia"/>
          <w:bCs/>
          <w:color w:val="333333"/>
          <w:sz w:val="26"/>
          <w:szCs w:val="26"/>
        </w:rPr>
      </w:pPr>
      <w:r>
        <w:rPr>
          <w:rFonts w:ascii="바탕" w:eastAsia="바탕" w:hint="eastAsia"/>
          <w:bCs/>
          <w:color w:val="333333"/>
          <w:sz w:val="26"/>
          <w:szCs w:val="26"/>
          <w:lang w:eastAsia="ko-KR"/>
        </w:rPr>
        <w:lastRenderedPageBreak/>
        <w:t>10</w:t>
      </w:r>
      <w:r w:rsidRPr="00847335">
        <w:rPr>
          <w:rFonts w:ascii="바탕" w:eastAsia="바탕" w:hint="eastAsia"/>
          <w:bCs/>
          <w:color w:val="333333"/>
          <w:sz w:val="26"/>
          <w:szCs w:val="26"/>
          <w:lang w:eastAsia="ko-KR"/>
        </w:rPr>
        <w:t xml:space="preserve">) </w:t>
      </w:r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2년동안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바울이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가택연금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중에서도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담대하고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거침없이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복음을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전했을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때,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시저황실의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경비대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군인을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통해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어떤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일들이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일어났을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것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같은가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>?</w:t>
      </w:r>
      <w:r>
        <w:rPr>
          <w:rFonts w:ascii="바탕" w:eastAsia="바탕"/>
          <w:b/>
          <w:bCs/>
          <w:color w:val="333333"/>
          <w:sz w:val="26"/>
          <w:szCs w:val="26"/>
        </w:rPr>
        <w:t xml:space="preserve"> </w:t>
      </w:r>
      <w:r w:rsidRPr="00233306">
        <w:rPr>
          <w:rFonts w:ascii="바탕" w:eastAsia="바탕" w:hint="eastAsia"/>
          <w:bCs/>
          <w:color w:val="333333"/>
          <w:sz w:val="26"/>
          <w:szCs w:val="26"/>
        </w:rPr>
        <w:t>(2</w:t>
      </w:r>
      <w:r>
        <w:rPr>
          <w:rFonts w:ascii="바탕" w:eastAsia="바탕" w:hint="eastAsia"/>
          <w:bCs/>
          <w:color w:val="333333"/>
          <w:sz w:val="26"/>
          <w:szCs w:val="26"/>
        </w:rPr>
        <w:t>8</w:t>
      </w:r>
      <w:r w:rsidRPr="00233306">
        <w:rPr>
          <w:rFonts w:ascii="바탕" w:eastAsia="바탕" w:hint="eastAsia"/>
          <w:bCs/>
          <w:color w:val="333333"/>
          <w:sz w:val="26"/>
          <w:szCs w:val="26"/>
        </w:rPr>
        <w:t>:</w:t>
      </w:r>
      <w:r>
        <w:rPr>
          <w:rFonts w:ascii="바탕" w:eastAsia="바탕" w:hint="eastAsia"/>
          <w:bCs/>
          <w:color w:val="333333"/>
          <w:sz w:val="26"/>
          <w:szCs w:val="26"/>
        </w:rPr>
        <w:t xml:space="preserve">16, 30-31;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참조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, </w:t>
      </w:r>
      <w:proofErr w:type="spellStart"/>
      <w:r>
        <w:rPr>
          <w:rFonts w:ascii="바탕" w:eastAsia="바탕" w:hint="eastAsia"/>
          <w:bCs/>
          <w:color w:val="333333"/>
          <w:sz w:val="26"/>
          <w:szCs w:val="26"/>
        </w:rPr>
        <w:t>빌립보서</w:t>
      </w:r>
      <w:proofErr w:type="spellEnd"/>
      <w:r>
        <w:rPr>
          <w:rFonts w:ascii="바탕" w:eastAsia="바탕" w:hint="eastAsia"/>
          <w:bCs/>
          <w:color w:val="333333"/>
          <w:sz w:val="26"/>
          <w:szCs w:val="26"/>
        </w:rPr>
        <w:t xml:space="preserve"> 1:12-23 &amp; 4:21-22)</w:t>
      </w:r>
    </w:p>
    <w:p w14:paraId="1FE6BB32" w14:textId="77777777" w:rsidR="00E7231D" w:rsidRPr="00847335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Cs/>
          <w:color w:val="333333"/>
          <w:sz w:val="26"/>
          <w:szCs w:val="26"/>
          <w:lang w:eastAsia="ko-KR"/>
        </w:rPr>
      </w:pPr>
    </w:p>
    <w:p w14:paraId="71A84009" w14:textId="77777777" w:rsidR="00E7231D" w:rsidRPr="00847335" w:rsidRDefault="00E7231D" w:rsidP="00E7231D">
      <w:pPr>
        <w:pStyle w:val="NormalWeb"/>
        <w:spacing w:before="0" w:beforeAutospacing="0" w:after="0" w:afterAutospacing="0"/>
        <w:ind w:left="720" w:hanging="360"/>
        <w:rPr>
          <w:rFonts w:ascii="바탕" w:eastAsia="바탕" w:hint="eastAsia"/>
          <w:bCs/>
          <w:color w:val="333333"/>
          <w:sz w:val="26"/>
          <w:szCs w:val="26"/>
          <w:lang w:eastAsia="ko-KR"/>
        </w:rPr>
      </w:pPr>
    </w:p>
    <w:p w14:paraId="5EAD7A90" w14:textId="77777777" w:rsidR="00E7231D" w:rsidRDefault="00E7231D" w:rsidP="00E7231D">
      <w:pPr>
        <w:pStyle w:val="NormalWeb"/>
        <w:spacing w:before="0" w:beforeAutospacing="0" w:after="0" w:afterAutospacing="0"/>
        <w:ind w:left="720"/>
        <w:rPr>
          <w:lang w:eastAsia="ko-KR"/>
        </w:rPr>
      </w:pPr>
      <w:r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  <w:t>생각할 점</w:t>
      </w:r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: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로마의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가택연금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상태에서도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바울은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계기를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만들어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담대하고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거침없이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복음을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전했다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. </w:t>
      </w:r>
      <w:proofErr w:type="spellStart"/>
      <w:proofErr w:type="gramStart"/>
      <w:r>
        <w:rPr>
          <w:rFonts w:ascii="바탕" w:eastAsia="바탕" w:hint="eastAsia"/>
          <w:b/>
          <w:bCs/>
          <w:color w:val="333333"/>
          <w:sz w:val="26"/>
          <w:szCs w:val="26"/>
        </w:rPr>
        <w:t>나는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믿지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않는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이방인들에게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어떤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방법으로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하나님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나라와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주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예수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그리스도를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알릴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 xml:space="preserve"> 수 </w:t>
      </w:r>
      <w:proofErr w:type="spellStart"/>
      <w:r>
        <w:rPr>
          <w:rFonts w:ascii="바탕" w:eastAsia="바탕" w:hint="eastAsia"/>
          <w:b/>
          <w:bCs/>
          <w:color w:val="333333"/>
          <w:sz w:val="26"/>
          <w:szCs w:val="26"/>
        </w:rPr>
        <w:t>있을</w:t>
      </w:r>
      <w:proofErr w:type="spellEnd"/>
      <w:r>
        <w:rPr>
          <w:rFonts w:ascii="바탕" w:eastAsia="바탕" w:hint="eastAsia"/>
          <w:b/>
          <w:bCs/>
          <w:color w:val="333333"/>
          <w:sz w:val="26"/>
          <w:szCs w:val="26"/>
        </w:rPr>
        <w:t>까</w:t>
      </w:r>
      <w:r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  <w:t>?</w:t>
      </w:r>
      <w:proofErr w:type="gramEnd"/>
      <w:r>
        <w:rPr>
          <w:rFonts w:ascii="바탕" w:eastAsia="바탕" w:hint="eastAsia"/>
          <w:b/>
          <w:bCs/>
          <w:color w:val="333333"/>
          <w:sz w:val="26"/>
          <w:szCs w:val="26"/>
          <w:lang w:eastAsia="ko-KR"/>
        </w:rPr>
        <w:t xml:space="preserve"> (마태복음 28:18-29; 사도행전 1:8)</w:t>
      </w:r>
      <w:bookmarkStart w:id="0" w:name="_GoBack"/>
      <w:bookmarkEnd w:id="0"/>
    </w:p>
    <w:sectPr w:rsidR="00E7231D" w:rsidSect="00EB3BD5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DD587" w14:textId="77777777" w:rsidR="00B71BFD" w:rsidRDefault="00B71BFD" w:rsidP="00B71B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657F66" w14:textId="77777777" w:rsidR="00B71BFD" w:rsidRDefault="00B71BFD" w:rsidP="00B71BF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7D6F" w14:textId="77777777" w:rsidR="00B71BFD" w:rsidRDefault="00B71BFD" w:rsidP="00B71B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31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62E2C5" w14:textId="77777777" w:rsidR="00B71BFD" w:rsidRDefault="00B71BFD" w:rsidP="00B71BFD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928"/>
    <w:multiLevelType w:val="multilevel"/>
    <w:tmpl w:val="8C7CE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466A7"/>
    <w:multiLevelType w:val="multilevel"/>
    <w:tmpl w:val="C4EC1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93A8C"/>
    <w:multiLevelType w:val="multilevel"/>
    <w:tmpl w:val="A5A8A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41F26"/>
    <w:multiLevelType w:val="hybridMultilevel"/>
    <w:tmpl w:val="5F1403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1082F"/>
    <w:multiLevelType w:val="hybridMultilevel"/>
    <w:tmpl w:val="0C84A82A"/>
    <w:lvl w:ilvl="0" w:tplc="98E2B1A2">
      <w:start w:val="12"/>
      <w:numFmt w:val="decimal"/>
      <w:lvlText w:val="%1)"/>
      <w:lvlJc w:val="left"/>
      <w:pPr>
        <w:ind w:left="660" w:hanging="40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>
    <w:nsid w:val="2DAB38B7"/>
    <w:multiLevelType w:val="hybridMultilevel"/>
    <w:tmpl w:val="A060FAFA"/>
    <w:lvl w:ilvl="0" w:tplc="2A369FF2">
      <w:start w:val="3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D2B62"/>
    <w:multiLevelType w:val="multilevel"/>
    <w:tmpl w:val="04E8B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587D83"/>
    <w:multiLevelType w:val="hybridMultilevel"/>
    <w:tmpl w:val="7A209BC8"/>
    <w:lvl w:ilvl="0" w:tplc="CA9EBE14">
      <w:start w:val="1"/>
      <w:numFmt w:val="decimal"/>
      <w:lvlText w:val="(%1)"/>
      <w:lvlJc w:val="left"/>
      <w:pPr>
        <w:ind w:left="800" w:hanging="4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F33D1"/>
    <w:multiLevelType w:val="hybridMultilevel"/>
    <w:tmpl w:val="36B882E6"/>
    <w:lvl w:ilvl="0" w:tplc="17020286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C265E"/>
    <w:multiLevelType w:val="multilevel"/>
    <w:tmpl w:val="33083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4025B"/>
    <w:multiLevelType w:val="multilevel"/>
    <w:tmpl w:val="3C365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EC45F3"/>
    <w:multiLevelType w:val="hybridMultilevel"/>
    <w:tmpl w:val="5F1403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F1DC2"/>
    <w:multiLevelType w:val="multilevel"/>
    <w:tmpl w:val="89621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457D4C"/>
    <w:multiLevelType w:val="multilevel"/>
    <w:tmpl w:val="5AA85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183EA8"/>
    <w:multiLevelType w:val="multilevel"/>
    <w:tmpl w:val="DE667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C353D6"/>
    <w:multiLevelType w:val="hybridMultilevel"/>
    <w:tmpl w:val="36B882E6"/>
    <w:lvl w:ilvl="0" w:tplc="17020286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3"/>
  </w:num>
  <w:num w:numId="5">
    <w:abstractNumId w:val="9"/>
  </w:num>
  <w:num w:numId="6">
    <w:abstractNumId w:val="12"/>
  </w:num>
  <w:num w:numId="7">
    <w:abstractNumId w:val="14"/>
  </w:num>
  <w:num w:numId="8">
    <w:abstractNumId w:val="6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15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E"/>
    <w:rsid w:val="00036CE4"/>
    <w:rsid w:val="00067B27"/>
    <w:rsid w:val="000806EC"/>
    <w:rsid w:val="00271379"/>
    <w:rsid w:val="00273569"/>
    <w:rsid w:val="002C1BBE"/>
    <w:rsid w:val="002F3C17"/>
    <w:rsid w:val="003873D8"/>
    <w:rsid w:val="003B5578"/>
    <w:rsid w:val="003E32AE"/>
    <w:rsid w:val="00402424"/>
    <w:rsid w:val="00494D9D"/>
    <w:rsid w:val="00496D04"/>
    <w:rsid w:val="004B2A5C"/>
    <w:rsid w:val="004B534E"/>
    <w:rsid w:val="004D3541"/>
    <w:rsid w:val="004E60B3"/>
    <w:rsid w:val="004F65A4"/>
    <w:rsid w:val="005312FF"/>
    <w:rsid w:val="005A5801"/>
    <w:rsid w:val="005E7A1B"/>
    <w:rsid w:val="005F7597"/>
    <w:rsid w:val="00632817"/>
    <w:rsid w:val="006B5159"/>
    <w:rsid w:val="00745887"/>
    <w:rsid w:val="00765787"/>
    <w:rsid w:val="007725A1"/>
    <w:rsid w:val="007744CD"/>
    <w:rsid w:val="00793258"/>
    <w:rsid w:val="007A770D"/>
    <w:rsid w:val="007D11A7"/>
    <w:rsid w:val="007F1DF0"/>
    <w:rsid w:val="00803765"/>
    <w:rsid w:val="00807F8F"/>
    <w:rsid w:val="00827A8A"/>
    <w:rsid w:val="008615E9"/>
    <w:rsid w:val="008A2609"/>
    <w:rsid w:val="008E4E26"/>
    <w:rsid w:val="00925107"/>
    <w:rsid w:val="0093697B"/>
    <w:rsid w:val="00947627"/>
    <w:rsid w:val="00AA43ED"/>
    <w:rsid w:val="00AD5048"/>
    <w:rsid w:val="00B12BDE"/>
    <w:rsid w:val="00B51619"/>
    <w:rsid w:val="00B71BFD"/>
    <w:rsid w:val="00BA0BA3"/>
    <w:rsid w:val="00CD6631"/>
    <w:rsid w:val="00D2373E"/>
    <w:rsid w:val="00D565B0"/>
    <w:rsid w:val="00DF41A1"/>
    <w:rsid w:val="00E110BE"/>
    <w:rsid w:val="00E50EC4"/>
    <w:rsid w:val="00E7231D"/>
    <w:rsid w:val="00EA4931"/>
    <w:rsid w:val="00EB3BD5"/>
    <w:rsid w:val="00F253BE"/>
    <w:rsid w:val="00F522A7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BA8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87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58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9D"/>
    <w:rPr>
      <w:rFonts w:ascii="Lucida Grande" w:eastAsia="MS Mincho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65787"/>
    <w:pPr>
      <w:tabs>
        <w:tab w:val="center" w:pos="4320"/>
        <w:tab w:val="right" w:pos="8640"/>
      </w:tabs>
    </w:pPr>
    <w:rPr>
      <w:rFonts w:eastAsia="ＭＳ 明朝"/>
    </w:rPr>
  </w:style>
  <w:style w:type="character" w:customStyle="1" w:styleId="FooterChar">
    <w:name w:val="Footer Char"/>
    <w:basedOn w:val="DefaultParagraphFont"/>
    <w:link w:val="Footer"/>
    <w:uiPriority w:val="99"/>
    <w:rsid w:val="00765787"/>
    <w:rPr>
      <w:rFonts w:ascii="Times New Roman" w:eastAsia="ＭＳ 明朝" w:hAnsi="Times New Roman" w:cs="Times New Roman"/>
    </w:rPr>
  </w:style>
  <w:style w:type="character" w:styleId="PageNumber">
    <w:name w:val="page number"/>
    <w:uiPriority w:val="99"/>
    <w:semiHidden/>
    <w:unhideWhenUsed/>
    <w:rsid w:val="00765787"/>
  </w:style>
  <w:style w:type="paragraph" w:styleId="NormalWeb">
    <w:name w:val="Normal (Web)"/>
    <w:basedOn w:val="Normal"/>
    <w:uiPriority w:val="99"/>
    <w:unhideWhenUsed/>
    <w:rsid w:val="003873D8"/>
    <w:pPr>
      <w:spacing w:before="100" w:beforeAutospacing="1" w:after="100" w:afterAutospacing="1"/>
    </w:pPr>
    <w:rPr>
      <w:rFonts w:eastAsia="ＭＳ 明朝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87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58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9D"/>
    <w:rPr>
      <w:rFonts w:ascii="Lucida Grande" w:eastAsia="MS Mincho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65787"/>
    <w:pPr>
      <w:tabs>
        <w:tab w:val="center" w:pos="4320"/>
        <w:tab w:val="right" w:pos="8640"/>
      </w:tabs>
    </w:pPr>
    <w:rPr>
      <w:rFonts w:eastAsia="ＭＳ 明朝"/>
    </w:rPr>
  </w:style>
  <w:style w:type="character" w:customStyle="1" w:styleId="FooterChar">
    <w:name w:val="Footer Char"/>
    <w:basedOn w:val="DefaultParagraphFont"/>
    <w:link w:val="Footer"/>
    <w:uiPriority w:val="99"/>
    <w:rsid w:val="00765787"/>
    <w:rPr>
      <w:rFonts w:ascii="Times New Roman" w:eastAsia="ＭＳ 明朝" w:hAnsi="Times New Roman" w:cs="Times New Roman"/>
    </w:rPr>
  </w:style>
  <w:style w:type="character" w:styleId="PageNumber">
    <w:name w:val="page number"/>
    <w:uiPriority w:val="99"/>
    <w:semiHidden/>
    <w:unhideWhenUsed/>
    <w:rsid w:val="00765787"/>
  </w:style>
  <w:style w:type="paragraph" w:styleId="NormalWeb">
    <w:name w:val="Normal (Web)"/>
    <w:basedOn w:val="Normal"/>
    <w:uiPriority w:val="99"/>
    <w:unhideWhenUsed/>
    <w:rsid w:val="003873D8"/>
    <w:pPr>
      <w:spacing w:before="100" w:beforeAutospacing="1" w:after="100" w:afterAutospacing="1"/>
    </w:pPr>
    <w:rPr>
      <w:rFonts w:eastAsia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1926</Words>
  <Characters>10982</Characters>
  <Application>Microsoft Macintosh Word</Application>
  <DocSecurity>0</DocSecurity>
  <Lines>91</Lines>
  <Paragraphs>25</Paragraphs>
  <ScaleCrop>false</ScaleCrop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KIM</dc:creator>
  <cp:keywords/>
  <dc:description/>
  <cp:lastModifiedBy>SUN KIM</cp:lastModifiedBy>
  <cp:revision>2</cp:revision>
  <dcterms:created xsi:type="dcterms:W3CDTF">2020-07-04T22:22:00Z</dcterms:created>
  <dcterms:modified xsi:type="dcterms:W3CDTF">2020-07-04T22:22:00Z</dcterms:modified>
</cp:coreProperties>
</file>