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5C64" w14:textId="61A623F8" w:rsidR="00067B27" w:rsidRPr="00067B27" w:rsidRDefault="00273569" w:rsidP="00067B27">
      <w:pPr>
        <w:wordWrap w:val="0"/>
        <w:rPr>
          <w:rFonts w:ascii="Helvetica" w:eastAsia="Times New Roman" w:hAnsi="Helvetica" w:cs="Times New Roman"/>
          <w:color w:val="141412"/>
        </w:rPr>
      </w:pPr>
      <w:proofErr w:type="spellStart"/>
      <w:r w:rsidRPr="00273569">
        <w:rPr>
          <w:rFonts w:ascii="바탕" w:eastAsia="바탕" w:hAnsi="Helvetica" w:cs="Times New Roman" w:hint="eastAsia"/>
          <w:b/>
          <w:color w:val="141412"/>
          <w:sz w:val="28"/>
          <w:szCs w:val="28"/>
          <w:shd w:val="clear" w:color="auto" w:fill="FFFFFF"/>
        </w:rPr>
        <w:t>누가의</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사도행전</w:t>
      </w:r>
      <w:proofErr w:type="spellEnd"/>
      <w:r w:rsidRPr="00273569">
        <w:rPr>
          <w:rFonts w:ascii="바탕" w:eastAsia="바탕" w:hAnsi="Helvetica" w:cs="Times New Roman" w:hint="eastAsia"/>
          <w:b/>
          <w:color w:val="141412"/>
          <w:sz w:val="28"/>
          <w:szCs w:val="28"/>
          <w:shd w:val="clear" w:color="auto" w:fill="FFFFFF"/>
        </w:rPr>
        <w:t xml:space="preserve"> </w:t>
      </w:r>
      <w:proofErr w:type="spellStart"/>
      <w:r w:rsidRPr="00273569">
        <w:rPr>
          <w:rFonts w:ascii="바탕" w:eastAsia="바탕" w:hAnsi="Helvetica" w:cs="Times New Roman" w:hint="eastAsia"/>
          <w:b/>
          <w:color w:val="141412"/>
          <w:sz w:val="28"/>
          <w:szCs w:val="28"/>
          <w:shd w:val="clear" w:color="auto" w:fill="FFFFFF"/>
        </w:rPr>
        <w:t>공부</w:t>
      </w:r>
      <w:proofErr w:type="spellEnd"/>
      <w:r w:rsidRPr="00273569">
        <w:rPr>
          <w:rFonts w:ascii="바탕" w:eastAsia="바탕" w:hAnsi="Helvetica" w:cs="Times New Roman" w:hint="eastAsia"/>
          <w:b/>
          <w:color w:val="141412"/>
          <w:sz w:val="28"/>
          <w:szCs w:val="28"/>
          <w:shd w:val="clear" w:color="auto" w:fill="FFFFFF"/>
        </w:rPr>
        <w:t xml:space="preserve"> – 제 </w:t>
      </w:r>
      <w:r w:rsidR="00067B27">
        <w:rPr>
          <w:rFonts w:ascii="바탕" w:eastAsia="바탕" w:hAnsi="Helvetica" w:cs="Times New Roman"/>
          <w:b/>
          <w:color w:val="141412"/>
          <w:sz w:val="28"/>
          <w:szCs w:val="28"/>
          <w:shd w:val="clear" w:color="auto" w:fill="FFFFFF"/>
        </w:rPr>
        <w:t>5</w:t>
      </w:r>
      <w:r w:rsidRPr="00273569">
        <w:rPr>
          <w:rFonts w:ascii="바탕" w:eastAsia="바탕" w:hAnsi="Helvetica" w:cs="Times New Roman" w:hint="eastAsia"/>
          <w:b/>
          <w:color w:val="141412"/>
          <w:sz w:val="28"/>
          <w:szCs w:val="28"/>
          <w:shd w:val="clear" w:color="auto" w:fill="FFFFFF"/>
        </w:rPr>
        <w:t>회(</w:t>
      </w:r>
      <w:r w:rsidR="00E110BE">
        <w:rPr>
          <w:rFonts w:ascii="바탕" w:eastAsia="바탕" w:hAnsi="Helvetica" w:cs="Times New Roman"/>
          <w:b/>
          <w:color w:val="141412"/>
          <w:sz w:val="28"/>
          <w:szCs w:val="28"/>
          <w:shd w:val="clear" w:color="auto" w:fill="FFFFFF"/>
        </w:rPr>
        <w:t>1</w:t>
      </w:r>
      <w:r w:rsidR="00067B27">
        <w:rPr>
          <w:rFonts w:ascii="바탕" w:eastAsia="바탕" w:hAnsi="Helvetica" w:cs="Times New Roman"/>
          <w:b/>
          <w:color w:val="141412"/>
          <w:sz w:val="28"/>
          <w:szCs w:val="28"/>
          <w:shd w:val="clear" w:color="auto" w:fill="FFFFFF"/>
        </w:rPr>
        <w:t>1</w:t>
      </w:r>
      <w:r w:rsidRPr="00273569">
        <w:rPr>
          <w:rFonts w:ascii="바탕" w:eastAsia="바탕" w:hAnsi="Helvetica" w:cs="Times New Roman" w:hint="eastAsia"/>
          <w:b/>
          <w:color w:val="141412"/>
          <w:sz w:val="28"/>
          <w:szCs w:val="28"/>
          <w:shd w:val="clear" w:color="auto" w:fill="FFFFFF"/>
        </w:rPr>
        <w:t>/</w:t>
      </w:r>
      <w:r w:rsidR="00067B27">
        <w:rPr>
          <w:rFonts w:ascii="바탕" w:eastAsia="바탕" w:hAnsi="Helvetica" w:cs="Times New Roman"/>
          <w:b/>
          <w:color w:val="141412"/>
          <w:sz w:val="28"/>
          <w:szCs w:val="28"/>
          <w:shd w:val="clear" w:color="auto" w:fill="FFFFFF"/>
        </w:rPr>
        <w:t>5</w:t>
      </w:r>
      <w:r w:rsidRPr="00273569">
        <w:rPr>
          <w:rFonts w:ascii="바탕" w:eastAsia="바탕" w:hAnsi="Helvetica" w:cs="Times New Roman" w:hint="eastAsia"/>
          <w:b/>
          <w:color w:val="141412"/>
          <w:sz w:val="28"/>
          <w:szCs w:val="28"/>
          <w:shd w:val="clear" w:color="auto" w:fill="FFFFFF"/>
        </w:rPr>
        <w:t xml:space="preserve">/2017, </w:t>
      </w:r>
      <w:proofErr w:type="spellStart"/>
      <w:r w:rsidRPr="00273569">
        <w:rPr>
          <w:rFonts w:ascii="바탕" w:eastAsia="바탕" w:hAnsi="Helvetica" w:cs="Times New Roman" w:hint="eastAsia"/>
          <w:b/>
          <w:color w:val="141412"/>
          <w:sz w:val="28"/>
          <w:szCs w:val="28"/>
          <w:shd w:val="clear" w:color="auto" w:fill="FFFFFF"/>
        </w:rPr>
        <w:t>한사랑선교교회</w:t>
      </w:r>
      <w:proofErr w:type="spellEnd"/>
      <w:r w:rsidRPr="00273569">
        <w:rPr>
          <w:rFonts w:ascii="바탕" w:eastAsia="바탕" w:hAnsi="Helvetica" w:cs="Times New Roman" w:hint="eastAsia"/>
          <w:b/>
          <w:color w:val="141412"/>
          <w:sz w:val="28"/>
          <w:szCs w:val="28"/>
          <w:shd w:val="clear" w:color="auto" w:fill="FFFFFF"/>
        </w:rPr>
        <w:t>)</w:t>
      </w:r>
      <w:r w:rsidRPr="00273569">
        <w:rPr>
          <w:rFonts w:ascii="바탕" w:eastAsia="바탕" w:hAnsi="Helvetica" w:cs="Times New Roman" w:hint="eastAsia"/>
          <w:b/>
          <w:color w:val="141412"/>
          <w:sz w:val="28"/>
          <w:szCs w:val="28"/>
        </w:rPr>
        <w:br/>
      </w:r>
      <w:r w:rsidRPr="00273569">
        <w:rPr>
          <w:rFonts w:ascii="바탕" w:eastAsia="바탕" w:hAnsi="Helvetica" w:cs="Times New Roman" w:hint="eastAsia"/>
          <w:color w:val="141412"/>
        </w:rPr>
        <w:br/>
      </w:r>
      <w:r w:rsidRPr="00273569">
        <w:rPr>
          <w:rFonts w:ascii="바탕" w:eastAsia="바탕" w:hAnsi="Helvetica" w:cs="Times New Roman" w:hint="eastAsia"/>
          <w:b/>
          <w:color w:val="141412"/>
          <w:sz w:val="26"/>
          <w:szCs w:val="26"/>
          <w:shd w:val="clear" w:color="auto" w:fill="FFFFFF"/>
        </w:rPr>
        <w:t xml:space="preserve">I. </w:t>
      </w:r>
      <w:proofErr w:type="spellStart"/>
      <w:r w:rsidRPr="00273569">
        <w:rPr>
          <w:rFonts w:ascii="바탕" w:eastAsia="바탕" w:hAnsi="Helvetica" w:cs="Times New Roman" w:hint="eastAsia"/>
          <w:b/>
          <w:color w:val="141412"/>
          <w:sz w:val="26"/>
          <w:szCs w:val="26"/>
          <w:shd w:val="clear" w:color="auto" w:fill="FFFFFF"/>
        </w:rPr>
        <w:t>예루살렘교회와</w:t>
      </w:r>
      <w:proofErr w:type="spellEnd"/>
      <w:r w:rsidRPr="00273569">
        <w:rPr>
          <w:rFonts w:ascii="바탕" w:eastAsia="바탕" w:hAnsi="Helvetica" w:cs="Times New Roman" w:hint="eastAsia"/>
          <w:b/>
          <w:color w:val="141412"/>
          <w:sz w:val="26"/>
          <w:szCs w:val="26"/>
          <w:shd w:val="clear" w:color="auto" w:fill="FFFFFF"/>
        </w:rPr>
        <w:t xml:space="preserve"> 그 </w:t>
      </w:r>
      <w:proofErr w:type="spellStart"/>
      <w:r w:rsidRPr="00273569">
        <w:rPr>
          <w:rFonts w:ascii="바탕" w:eastAsia="바탕" w:hAnsi="Helvetica" w:cs="Times New Roman" w:hint="eastAsia"/>
          <w:b/>
          <w:color w:val="141412"/>
          <w:sz w:val="26"/>
          <w:szCs w:val="26"/>
          <w:shd w:val="clear" w:color="auto" w:fill="FFFFFF"/>
        </w:rPr>
        <w:t>주위로</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확장되는</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예수님의</w:t>
      </w:r>
      <w:proofErr w:type="spellEnd"/>
      <w:r w:rsidRPr="00273569">
        <w:rPr>
          <w:rFonts w:ascii="바탕" w:eastAsia="바탕" w:hAnsi="Helvetica" w:cs="Times New Roman" w:hint="eastAsia"/>
          <w:b/>
          <w:color w:val="141412"/>
          <w:sz w:val="26"/>
          <w:szCs w:val="26"/>
          <w:shd w:val="clear" w:color="auto" w:fill="FFFFFF"/>
        </w:rPr>
        <w:t xml:space="preserve"> </w:t>
      </w:r>
      <w:proofErr w:type="spellStart"/>
      <w:r w:rsidRPr="00273569">
        <w:rPr>
          <w:rFonts w:ascii="바탕" w:eastAsia="바탕" w:hAnsi="Helvetica" w:cs="Times New Roman" w:hint="eastAsia"/>
          <w:b/>
          <w:color w:val="141412"/>
          <w:sz w:val="26"/>
          <w:szCs w:val="26"/>
          <w:shd w:val="clear" w:color="auto" w:fill="FFFFFF"/>
        </w:rPr>
        <w:t>교회</w:t>
      </w:r>
      <w:proofErr w:type="spellEnd"/>
      <w:r w:rsidRPr="00273569">
        <w:rPr>
          <w:rFonts w:ascii="바탕" w:eastAsia="바탕" w:hAnsi="Helvetica" w:cs="Times New Roman" w:hint="eastAsia"/>
          <w:b/>
          <w:color w:val="141412"/>
          <w:sz w:val="26"/>
          <w:szCs w:val="26"/>
          <w:shd w:val="clear" w:color="auto" w:fill="FFFFFF"/>
        </w:rPr>
        <w:t xml:space="preserve"> (1:1 - 12:25)</w:t>
      </w:r>
      <w:r w:rsidRPr="00273569">
        <w:rPr>
          <w:rFonts w:ascii="바탕" w:eastAsia="바탕" w:hAnsi="Helvetica" w:cs="Times New Roman" w:hint="eastAsia"/>
          <w:b/>
          <w:color w:val="141412"/>
          <w:sz w:val="26"/>
          <w:szCs w:val="26"/>
        </w:rPr>
        <w:br/>
      </w:r>
      <w:r w:rsidRPr="00273569">
        <w:rPr>
          <w:rFonts w:ascii="바탕" w:eastAsia="바탕" w:hAnsi="Helvetica" w:cs="Times New Roman" w:hint="eastAsia"/>
          <w:color w:val="141412"/>
        </w:rPr>
        <w:br/>
      </w:r>
      <w:r w:rsidRPr="00273569">
        <w:rPr>
          <w:rFonts w:ascii="바탕" w:eastAsia="바탕" w:hAnsi="Helvetica" w:cs="Times New Roman" w:hint="eastAsia"/>
          <w:color w:val="141412"/>
          <w:shd w:val="clear" w:color="auto" w:fill="FFFFFF"/>
        </w:rPr>
        <w:t xml:space="preserve">1. </w:t>
      </w:r>
      <w:proofErr w:type="spellStart"/>
      <w:proofErr w:type="gramStart"/>
      <w:r w:rsidRPr="00273569">
        <w:rPr>
          <w:rFonts w:ascii="바탕" w:eastAsia="바탕" w:hAnsi="Helvetica" w:cs="Times New Roman" w:hint="eastAsia"/>
          <w:color w:val="141412"/>
          <w:shd w:val="clear" w:color="auto" w:fill="FFFFFF"/>
        </w:rPr>
        <w:t>예루살렘교회</w:t>
      </w:r>
      <w:proofErr w:type="spellEnd"/>
      <w:r w:rsidRPr="00273569">
        <w:rPr>
          <w:rFonts w:ascii="바탕" w:eastAsia="바탕" w:hAnsi="Helvetica" w:cs="Times New Roman" w:hint="eastAsia"/>
          <w:color w:val="141412"/>
          <w:shd w:val="clear" w:color="auto" w:fill="FFFFFF"/>
        </w:rPr>
        <w:t xml:space="preserve"> (1:1-7:60)</w:t>
      </w:r>
      <w:r w:rsidRPr="00273569">
        <w:rPr>
          <w:rFonts w:ascii="바탕" w:eastAsia="바탕" w:hAnsi="Helvetica" w:cs="Times New Roman" w:hint="eastAsia"/>
          <w:color w:val="141412"/>
        </w:rPr>
        <w:br/>
      </w:r>
      <w:bookmarkStart w:id="0" w:name="_GoBack"/>
      <w:bookmarkEnd w:id="0"/>
      <w:r w:rsidRPr="00273569">
        <w:rPr>
          <w:rFonts w:ascii="바탕" w:eastAsia="바탕" w:hAnsi="Helvetica" w:cs="Times New Roman" w:hint="eastAsia"/>
          <w:color w:val="141412"/>
        </w:rPr>
        <w:br/>
      </w:r>
      <w:r w:rsidR="00067B27" w:rsidRPr="00067B27">
        <w:rPr>
          <w:rFonts w:ascii="바탕" w:eastAsia="바탕" w:hAnsi="Helvetica" w:cs="Times New Roman" w:hint="eastAsia"/>
          <w:color w:val="141412"/>
        </w:rPr>
        <w:t>1.5.</w:t>
      </w:r>
      <w:proofErr w:type="gramEnd"/>
      <w:r w:rsidR="00067B27" w:rsidRPr="00067B27">
        <w:rPr>
          <w:rFonts w:ascii="바탕" w:eastAsia="바탕" w:hAnsi="Helvetica" w:cs="Times New Roman" w:hint="eastAsia"/>
          <w:color w:val="141412"/>
        </w:rPr>
        <w:t xml:space="preserve"> </w:t>
      </w:r>
      <w:proofErr w:type="spellStart"/>
      <w:proofErr w:type="gramStart"/>
      <w:r w:rsidR="00067B27" w:rsidRPr="00067B27">
        <w:rPr>
          <w:rFonts w:ascii="바탕" w:eastAsia="바탕" w:hAnsi="Helvetica" w:cs="Times New Roman" w:hint="eastAsia"/>
          <w:color w:val="141412"/>
        </w:rPr>
        <w:t>성령님께서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오순절에</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예루살렘에서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예수님의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제자들에게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방언을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말하게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하심</w:t>
      </w:r>
      <w:proofErr w:type="spellEnd"/>
      <w:r w:rsidR="00067B27" w:rsidRPr="00067B27">
        <w:rPr>
          <w:rFonts w:ascii="바탕" w:eastAsia="바탕" w:hAnsi="Helvetica" w:cs="Times New Roman" w:hint="eastAsia"/>
          <w:color w:val="141412"/>
        </w:rPr>
        <w:t xml:space="preserve"> (2:5-13)</w:t>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t xml:space="preserve">1) </w:t>
      </w:r>
      <w:proofErr w:type="spellStart"/>
      <w:r w:rsidR="00067B27" w:rsidRPr="00067B27">
        <w:rPr>
          <w:rFonts w:ascii="바탕" w:eastAsia="바탕" w:hAnsi="Helvetica" w:cs="Times New Roman" w:hint="eastAsia"/>
          <w:color w:val="141412"/>
        </w:rPr>
        <w:t>제자들이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성령</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충만하여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만든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소리가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예루살렘방문자들과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거주민들의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관심을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가지게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하였다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t xml:space="preserve"> </w:t>
      </w:r>
      <w:proofErr w:type="spellStart"/>
      <w:proofErr w:type="gramStart"/>
      <w:r w:rsidR="00067B27" w:rsidRPr="00067B27">
        <w:rPr>
          <w:rFonts w:ascii="바탕" w:eastAsia="바탕" w:hAnsi="Helvetica" w:cs="Times New Roman" w:hint="eastAsia"/>
          <w:color w:val="141412"/>
        </w:rPr>
        <w:t>이리하여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당시에</w:t>
      </w:r>
      <w:proofErr w:type="spellEnd"/>
      <w:r w:rsidR="00067B27" w:rsidRPr="00067B27">
        <w:rPr>
          <w:rFonts w:ascii="바탕" w:eastAsia="바탕" w:hAnsi="Helvetica" w:cs="Times New Roman" w:hint="eastAsia"/>
          <w:color w:val="141412"/>
        </w:rPr>
        <w:t xml:space="preserve"> 전 </w:t>
      </w:r>
      <w:proofErr w:type="spellStart"/>
      <w:r w:rsidR="00067B27" w:rsidRPr="00067B27">
        <w:rPr>
          <w:rFonts w:ascii="바탕" w:eastAsia="바탕" w:hAnsi="Helvetica" w:cs="Times New Roman" w:hint="eastAsia"/>
          <w:color w:val="141412"/>
        </w:rPr>
        <w:t>세계에서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모였던</w:t>
      </w:r>
      <w:proofErr w:type="spellEnd"/>
      <w:r w:rsidR="00067B27" w:rsidRPr="00067B27">
        <w:rPr>
          <w:rFonts w:ascii="바탕" w:eastAsia="바탕" w:hAnsi="Helvetica" w:cs="Times New Roman" w:hint="eastAsia"/>
          <w:color w:val="141412"/>
        </w:rPr>
        <w:t xml:space="preserve"> (15개국) </w:t>
      </w:r>
      <w:proofErr w:type="spellStart"/>
      <w:r w:rsidR="00067B27" w:rsidRPr="00067B27">
        <w:rPr>
          <w:rFonts w:ascii="바탕" w:eastAsia="바탕" w:hAnsi="Helvetica" w:cs="Times New Roman" w:hint="eastAsia"/>
          <w:color w:val="141412"/>
        </w:rPr>
        <w:t>유대인들과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이방인</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개종자들에게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기적적으로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제자들에게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오신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성령님을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증거케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되었다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t xml:space="preserve">2) </w:t>
      </w:r>
      <w:proofErr w:type="spellStart"/>
      <w:r w:rsidR="00067B27" w:rsidRPr="00067B27">
        <w:rPr>
          <w:rFonts w:ascii="바탕" w:eastAsia="바탕" w:hAnsi="Helvetica" w:cs="Times New Roman" w:hint="eastAsia"/>
          <w:color w:val="141412"/>
        </w:rPr>
        <w:t>동일한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언어를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사용하며</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바벨탑을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Apple SD 산돌고딕 Neo 일반체" w:cs="Apple SD 산돌고딕 Neo 일반체" w:hint="eastAsia"/>
          <w:color w:val="141412"/>
        </w:rPr>
        <w:t>쌓</w:t>
      </w:r>
      <w:r w:rsidR="00067B27" w:rsidRPr="00067B27">
        <w:rPr>
          <w:rFonts w:ascii="바탕" w:eastAsia="바탕" w:hAnsi="Helvetica" w:cs="Times New Roman" w:hint="eastAsia"/>
          <w:color w:val="141412"/>
        </w:rPr>
        <w:t>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사람들에게는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저주로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언어의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혼란을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주셨던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하나님께서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창세기</w:t>
      </w:r>
      <w:proofErr w:type="spellEnd"/>
      <w:r w:rsidR="00067B27" w:rsidRPr="00067B27">
        <w:rPr>
          <w:rFonts w:ascii="바탕" w:eastAsia="바탕" w:hAnsi="Helvetica" w:cs="Times New Roman" w:hint="eastAsia"/>
          <w:color w:val="141412"/>
        </w:rPr>
        <w:t xml:space="preserve"> 11:7-9), </w:t>
      </w:r>
      <w:proofErr w:type="spellStart"/>
      <w:r w:rsidR="00067B27" w:rsidRPr="00067B27">
        <w:rPr>
          <w:rFonts w:ascii="바탕" w:eastAsia="바탕" w:hAnsi="Helvetica" w:cs="Times New Roman" w:hint="eastAsia"/>
          <w:color w:val="141412"/>
        </w:rPr>
        <w:t>제자들에게는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여러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나라의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언어로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같은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내용을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말하게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모여든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사람들이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이해하며</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듣게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되었다</w:t>
      </w:r>
      <w:proofErr w:type="spellEnd"/>
      <w:r w:rsidR="00067B27" w:rsidRPr="00067B27">
        <w:rPr>
          <w:rFonts w:ascii="바탕" w:eastAsia="바탕" w:hAnsi="Helvetica" w:cs="Times New Roman" w:hint="eastAsia"/>
          <w:color w:val="141412"/>
        </w:rPr>
        <w:t xml:space="preserve">. </w:t>
      </w:r>
      <w:proofErr w:type="spellStart"/>
      <w:proofErr w:type="gramStart"/>
      <w:r w:rsidR="00067B27" w:rsidRPr="00067B27">
        <w:rPr>
          <w:rFonts w:ascii="바탕" w:eastAsia="바탕" w:hAnsi="Helvetica" w:cs="Times New Roman" w:hint="eastAsia"/>
          <w:color w:val="141412"/>
        </w:rPr>
        <w:t>바벨탑</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당시에는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그들이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배우지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않고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다른</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언어를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사용하게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서로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의사소통이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불가능해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졌으나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오순절에는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제자들이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배우지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않고도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다른</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나라말들을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쓰게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되었지만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되려</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듣는</w:t>
      </w:r>
      <w:proofErr w:type="spellEnd"/>
      <w:r w:rsidR="00067B27" w:rsidRPr="00067B27">
        <w:rPr>
          <w:rFonts w:ascii="바탕" w:eastAsia="바탕" w:hAnsi="Helvetica" w:cs="Times New Roman" w:hint="eastAsia"/>
          <w:color w:val="141412"/>
        </w:rPr>
        <w:t xml:space="preserve"> 각 </w:t>
      </w:r>
      <w:proofErr w:type="spellStart"/>
      <w:r w:rsidR="00067B27" w:rsidRPr="00067B27">
        <w:rPr>
          <w:rFonts w:ascii="바탕" w:eastAsia="바탕" w:hAnsi="Helvetica" w:cs="Times New Roman" w:hint="eastAsia"/>
          <w:color w:val="141412"/>
        </w:rPr>
        <w:t>나라에서</w:t>
      </w:r>
      <w:proofErr w:type="spellEnd"/>
      <w:r w:rsidR="00067B27" w:rsidRPr="00067B27">
        <w:rPr>
          <w:rFonts w:ascii="바탕" w:eastAsia="바탕" w:hAnsi="Helvetica" w:cs="Times New Roman" w:hint="eastAsia"/>
          <w:color w:val="141412"/>
        </w:rPr>
        <w:t xml:space="preserve"> 온 </w:t>
      </w:r>
      <w:proofErr w:type="spellStart"/>
      <w:r w:rsidR="00067B27" w:rsidRPr="00067B27">
        <w:rPr>
          <w:rFonts w:ascii="바탕" w:eastAsia="바탕" w:hAnsi="Helvetica" w:cs="Times New Roman" w:hint="eastAsia"/>
          <w:color w:val="141412"/>
        </w:rPr>
        <w:t>사람들은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이해하게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되었다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t xml:space="preserve"> </w:t>
      </w:r>
      <w:proofErr w:type="spellStart"/>
      <w:proofErr w:type="gramStart"/>
      <w:r w:rsidR="00067B27" w:rsidRPr="00067B27">
        <w:rPr>
          <w:rFonts w:ascii="바탕" w:eastAsia="바탕" w:hAnsi="Helvetica" w:cs="Times New Roman" w:hint="eastAsia"/>
          <w:color w:val="141412"/>
        </w:rPr>
        <w:t>바벨탑의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혼동은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저주였으나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오순절의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외국어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말하게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되고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그를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듣는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사람들이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이해하게</w:t>
      </w:r>
      <w:proofErr w:type="spellEnd"/>
      <w:r w:rsidR="00067B27" w:rsidRPr="00067B27">
        <w:rPr>
          <w:rFonts w:ascii="바탕" w:eastAsia="바탕" w:hAnsi="Helvetica" w:cs="Times New Roman" w:hint="eastAsia"/>
          <w:color w:val="141412"/>
        </w:rPr>
        <w:t xml:space="preserve"> 된 </w:t>
      </w:r>
      <w:proofErr w:type="spellStart"/>
      <w:r w:rsidR="00067B27" w:rsidRPr="00067B27">
        <w:rPr>
          <w:rFonts w:ascii="바탕" w:eastAsia="바탕" w:hAnsi="Helvetica" w:cs="Times New Roman" w:hint="eastAsia"/>
          <w:color w:val="141412"/>
        </w:rPr>
        <w:t>것은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복이었다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t xml:space="preserve">3) </w:t>
      </w:r>
      <w:proofErr w:type="spellStart"/>
      <w:r w:rsidR="00067B27" w:rsidRPr="00067B27">
        <w:rPr>
          <w:rFonts w:ascii="바탕" w:eastAsia="바탕" w:hAnsi="Helvetica" w:cs="Times New Roman" w:hint="eastAsia"/>
          <w:color w:val="141412"/>
        </w:rPr>
        <w:t>장차</w:t>
      </w:r>
      <w:proofErr w:type="spellEnd"/>
      <w:r w:rsidR="00067B27" w:rsidRPr="00067B27">
        <w:rPr>
          <w:rFonts w:ascii="바탕" w:eastAsia="바탕" w:hAnsi="Helvetica" w:cs="Times New Roman" w:hint="eastAsia"/>
          <w:color w:val="141412"/>
        </w:rPr>
        <w:t xml:space="preserve"> 새 </w:t>
      </w:r>
      <w:proofErr w:type="spellStart"/>
      <w:r w:rsidR="00067B27" w:rsidRPr="00067B27">
        <w:rPr>
          <w:rFonts w:ascii="바탕" w:eastAsia="바탕" w:hAnsi="Helvetica" w:cs="Times New Roman" w:hint="eastAsia"/>
          <w:color w:val="141412"/>
        </w:rPr>
        <w:t>하늘과</w:t>
      </w:r>
      <w:proofErr w:type="spellEnd"/>
      <w:r w:rsidR="00067B27" w:rsidRPr="00067B27">
        <w:rPr>
          <w:rFonts w:ascii="바탕" w:eastAsia="바탕" w:hAnsi="Helvetica" w:cs="Times New Roman" w:hint="eastAsia"/>
          <w:color w:val="141412"/>
        </w:rPr>
        <w:t xml:space="preserve"> 새 </w:t>
      </w:r>
      <w:proofErr w:type="spellStart"/>
      <w:r w:rsidR="00067B27" w:rsidRPr="00067B27">
        <w:rPr>
          <w:rFonts w:ascii="바탕" w:eastAsia="바탕" w:hAnsi="Helvetica" w:cs="Times New Roman" w:hint="eastAsia"/>
          <w:color w:val="141412"/>
        </w:rPr>
        <w:t>땅에서는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모든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나라들과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민족들이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같은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언어를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사용하여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하나님과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어린양을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찬송케</w:t>
      </w:r>
      <w:proofErr w:type="spellEnd"/>
      <w:r w:rsidR="00067B27" w:rsidRPr="00067B27">
        <w:rPr>
          <w:rFonts w:ascii="바탕" w:eastAsia="바탕" w:hAnsi="Helvetica" w:cs="Times New Roman" w:hint="eastAsia"/>
          <w:color w:val="141412"/>
        </w:rPr>
        <w:t xml:space="preserve"> 될 </w:t>
      </w:r>
      <w:proofErr w:type="spellStart"/>
      <w:r w:rsidR="00067B27" w:rsidRPr="00067B27">
        <w:rPr>
          <w:rFonts w:ascii="바탕" w:eastAsia="바탕" w:hAnsi="Helvetica" w:cs="Times New Roman" w:hint="eastAsia"/>
          <w:color w:val="141412"/>
        </w:rPr>
        <w:t>것이다</w:t>
      </w:r>
      <w:proofErr w:type="spellEnd"/>
      <w:r w:rsidR="00067B27" w:rsidRPr="00067B27">
        <w:rPr>
          <w:rFonts w:ascii="바탕" w:eastAsia="바탕" w:hAnsi="Helvetica" w:cs="Times New Roman" w:hint="eastAsia"/>
          <w:color w:val="141412"/>
        </w:rPr>
        <w:t>.</w:t>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t xml:space="preserve">4) </w:t>
      </w:r>
      <w:proofErr w:type="spellStart"/>
      <w:r w:rsidR="00067B27" w:rsidRPr="00067B27">
        <w:rPr>
          <w:rFonts w:ascii="바탕" w:eastAsia="바탕" w:hAnsi="Helvetica" w:cs="Times New Roman" w:hint="eastAsia"/>
          <w:color w:val="141412"/>
        </w:rPr>
        <w:t>제자들에게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왔던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사람들의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반응은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이러했다</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어리둥절하고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감탄하며</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또한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Apple SD 산돌고딕 Neo 일반체" w:cs="Apple SD 산돌고딕 Neo 일반체" w:hint="eastAsia"/>
          <w:color w:val="141412"/>
        </w:rPr>
        <w:t>놀</w:t>
      </w:r>
      <w:r w:rsidR="00067B27" w:rsidRPr="00067B27">
        <w:rPr>
          <w:rFonts w:ascii="바탕" w:eastAsia="바탕" w:hAnsi="Helvetica" w:cs="Times New Roman" w:hint="eastAsia"/>
          <w:color w:val="141412"/>
        </w:rPr>
        <w:t>랬다</w:t>
      </w:r>
      <w:proofErr w:type="spellEnd"/>
      <w:r w:rsidR="00067B27" w:rsidRPr="00067B27">
        <w:rPr>
          <w:rFonts w:ascii="바탕" w:eastAsia="바탕" w:hAnsi="Helvetica" w:cs="Times New Roman" w:hint="eastAsia"/>
          <w:color w:val="141412"/>
        </w:rPr>
        <w:t xml:space="preserve">. </w:t>
      </w:r>
      <w:proofErr w:type="spellStart"/>
      <w:proofErr w:type="gramStart"/>
      <w:r w:rsidR="00067B27" w:rsidRPr="00067B27">
        <w:rPr>
          <w:rFonts w:ascii="바탕" w:eastAsia="바탕" w:hAnsi="Helvetica" w:cs="Times New Roman" w:hint="eastAsia"/>
          <w:color w:val="141412"/>
        </w:rPr>
        <w:t>갈릴리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사람들이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자기나라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것을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듣고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감탄했으며</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그들이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자기나라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하나님의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능하신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행적을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말하기에</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듣고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놀랬다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t xml:space="preserve">5) </w:t>
      </w:r>
      <w:proofErr w:type="spellStart"/>
      <w:r w:rsidR="00067B27" w:rsidRPr="00067B27">
        <w:rPr>
          <w:rFonts w:ascii="바탕" w:eastAsia="바탕" w:hAnsi="Helvetica" w:cs="Times New Roman" w:hint="eastAsia"/>
          <w:color w:val="141412"/>
        </w:rPr>
        <w:t>방문자들은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제자들이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말하는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하나님의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능하신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행적을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들었다</w:t>
      </w:r>
      <w:proofErr w:type="spellEnd"/>
      <w:r w:rsidR="00067B27" w:rsidRPr="00067B27">
        <w:rPr>
          <w:rFonts w:ascii="바탕" w:eastAsia="바탕" w:hAnsi="Helvetica" w:cs="Times New Roman" w:hint="eastAsia"/>
          <w:color w:val="141412"/>
        </w:rPr>
        <w:t xml:space="preserve">. </w:t>
      </w:r>
      <w:proofErr w:type="gramStart"/>
      <w:r w:rsidR="00067B27" w:rsidRPr="00067B27">
        <w:rPr>
          <w:rFonts w:ascii="바탕" w:eastAsia="바탕" w:hAnsi="Helvetica" w:cs="Times New Roman" w:hint="eastAsia"/>
          <w:color w:val="141412"/>
        </w:rPr>
        <w:t xml:space="preserve">이 </w:t>
      </w:r>
      <w:proofErr w:type="spellStart"/>
      <w:r w:rsidR="00067B27" w:rsidRPr="00067B27">
        <w:rPr>
          <w:rFonts w:ascii="바탕" w:eastAsia="바탕" w:hAnsi="Helvetica" w:cs="Times New Roman" w:hint="eastAsia"/>
          <w:color w:val="141412"/>
        </w:rPr>
        <w:t>방문자들은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계속하여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이런</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현상에</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감탄하면서도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스스로의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생각이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혼란스러워졌다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t xml:space="preserve">6) </w:t>
      </w:r>
      <w:proofErr w:type="spellStart"/>
      <w:r w:rsidR="00067B27" w:rsidRPr="00067B27">
        <w:rPr>
          <w:rFonts w:ascii="바탕" w:eastAsia="바탕" w:hAnsi="Helvetica" w:cs="Times New Roman" w:hint="eastAsia"/>
          <w:color w:val="141412"/>
        </w:rPr>
        <w:t>여기서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확실한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점은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이러하다</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성령님께서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우리를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충만케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하시면</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우리가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스스로를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조절하며</w:t>
      </w:r>
      <w:proofErr w:type="spellEnd"/>
      <w:r w:rsidR="00067B27" w:rsidRPr="00067B27">
        <w:rPr>
          <w:rFonts w:ascii="바탕" w:eastAsia="바탕" w:hAnsi="Helvetica" w:cs="Times New Roman" w:hint="eastAsia"/>
          <w:color w:val="141412"/>
        </w:rPr>
        <w:t xml:space="preserve"> 살 수 </w:t>
      </w:r>
      <w:proofErr w:type="spellStart"/>
      <w:r w:rsidR="00067B27" w:rsidRPr="00067B27">
        <w:rPr>
          <w:rFonts w:ascii="바탕" w:eastAsia="바탕" w:hAnsi="Helvetica" w:cs="Times New Roman" w:hint="eastAsia"/>
          <w:color w:val="141412"/>
        </w:rPr>
        <w:t>없게</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된다</w:t>
      </w:r>
      <w:proofErr w:type="spellEnd"/>
      <w:r w:rsidR="00067B27" w:rsidRPr="00067B27">
        <w:rPr>
          <w:rFonts w:ascii="바탕" w:eastAsia="바탕" w:hAnsi="Helvetica" w:cs="Times New Roman" w:hint="eastAsia"/>
          <w:color w:val="141412"/>
        </w:rPr>
        <w:t xml:space="preserve">. </w:t>
      </w:r>
      <w:proofErr w:type="gramStart"/>
      <w:r w:rsidR="00067B27" w:rsidRPr="00067B27">
        <w:rPr>
          <w:rFonts w:ascii="바탕" w:eastAsia="바탕" w:hAnsi="Helvetica" w:cs="Times New Roman" w:hint="eastAsia"/>
          <w:color w:val="141412"/>
        </w:rPr>
        <w:t>(</w:t>
      </w:r>
      <w:proofErr w:type="spellStart"/>
      <w:r w:rsidR="00067B27" w:rsidRPr="00067B27">
        <w:rPr>
          <w:rFonts w:ascii="바탕" w:eastAsia="바탕" w:hAnsi="Helvetica" w:cs="Times New Roman" w:hint="eastAsia"/>
          <w:color w:val="141412"/>
        </w:rPr>
        <w:t>사무엘상</w:t>
      </w:r>
      <w:proofErr w:type="spellEnd"/>
      <w:r w:rsidR="00067B27" w:rsidRPr="00067B27">
        <w:rPr>
          <w:rFonts w:ascii="바탕" w:eastAsia="바탕" w:hAnsi="Helvetica" w:cs="Times New Roman" w:hint="eastAsia"/>
          <w:color w:val="141412"/>
        </w:rPr>
        <w:t xml:space="preserve"> 19:23,24) </w:t>
      </w:r>
      <w:proofErr w:type="spellStart"/>
      <w:r w:rsidR="00067B27" w:rsidRPr="00067B27">
        <w:rPr>
          <w:rFonts w:ascii="바탕" w:eastAsia="바탕" w:hAnsi="Helvetica" w:cs="Times New Roman" w:hint="eastAsia"/>
          <w:color w:val="141412"/>
        </w:rPr>
        <w:t>그렇기에</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성령</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충만하여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외국어들을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말하던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제자들을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어떤</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방문자들은</w:t>
      </w:r>
      <w:proofErr w:type="spellEnd"/>
      <w:r w:rsidR="00067B27" w:rsidRPr="00067B27">
        <w:rPr>
          <w:rFonts w:ascii="바탕" w:eastAsia="바탕" w:hAnsi="Helvetica" w:cs="Times New Roman" w:hint="eastAsia"/>
          <w:color w:val="141412"/>
        </w:rPr>
        <w:t xml:space="preserve"> 그 </w:t>
      </w:r>
      <w:proofErr w:type="spellStart"/>
      <w:r w:rsidR="00067B27" w:rsidRPr="00067B27">
        <w:rPr>
          <w:rFonts w:ascii="바탕" w:eastAsia="바탕" w:hAnsi="Helvetica" w:cs="Times New Roman" w:hint="eastAsia"/>
          <w:color w:val="141412"/>
        </w:rPr>
        <w:t>언행으로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보건대</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술취하여</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스스로도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가늠을</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못하는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사람들이라고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하며</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비웃었다</w:t>
      </w:r>
      <w:proofErr w:type="spellEnd"/>
      <w:r w:rsidR="00067B27" w:rsidRPr="00067B27">
        <w:rPr>
          <w:rFonts w:ascii="바탕" w:eastAsia="바탕" w:hAnsi="Helvetica" w:cs="Times New Roman" w:hint="eastAsia"/>
          <w:color w:val="141412"/>
        </w:rPr>
        <w:t>.</w:t>
      </w:r>
      <w:proofErr w:type="gramEnd"/>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br/>
      </w:r>
      <w:r w:rsidR="00067B27" w:rsidRPr="00067B27">
        <w:rPr>
          <w:rFonts w:ascii="바탕" w:eastAsia="바탕" w:hAnsi="Helvetica" w:cs="Times New Roman" w:hint="eastAsia"/>
          <w:color w:val="141412"/>
        </w:rPr>
        <w:lastRenderedPageBreak/>
        <w:t xml:space="preserve">생각할 점: </w:t>
      </w:r>
      <w:proofErr w:type="spellStart"/>
      <w:r w:rsidR="00067B27" w:rsidRPr="00067B27">
        <w:rPr>
          <w:rFonts w:ascii="바탕" w:eastAsia="바탕" w:hAnsi="Helvetica" w:cs="Times New Roman" w:hint="eastAsia"/>
          <w:color w:val="141412"/>
        </w:rPr>
        <w:t>예수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그리스도의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교회요</w:t>
      </w:r>
      <w:proofErr w:type="spellEnd"/>
      <w:r w:rsidR="00067B27" w:rsidRPr="00067B27">
        <w:rPr>
          <w:rFonts w:ascii="바탕" w:eastAsia="바탕" w:hAnsi="Helvetica" w:cs="Times New Roman" w:hint="eastAsia"/>
          <w:color w:val="141412"/>
        </w:rPr>
        <w:t xml:space="preserve"> 그 </w:t>
      </w:r>
      <w:proofErr w:type="spellStart"/>
      <w:r w:rsidR="00067B27" w:rsidRPr="00067B27">
        <w:rPr>
          <w:rFonts w:ascii="바탕" w:eastAsia="바탕" w:hAnsi="Helvetica" w:cs="Times New Roman" w:hint="eastAsia"/>
          <w:color w:val="141412"/>
        </w:rPr>
        <w:t>교회의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지체들로서</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우리는</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성령</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충만과</w:t>
      </w:r>
      <w:proofErr w:type="spellEnd"/>
      <w:r w:rsidR="00067B27" w:rsidRPr="00067B27">
        <w:rPr>
          <w:rFonts w:ascii="바탕" w:eastAsia="바탕" w:hAnsi="Helvetica" w:cs="Times New Roman" w:hint="eastAsia"/>
          <w:color w:val="141412"/>
        </w:rPr>
        <w:t xml:space="preserve"> 그 </w:t>
      </w:r>
      <w:proofErr w:type="spellStart"/>
      <w:r w:rsidR="00067B27" w:rsidRPr="00067B27">
        <w:rPr>
          <w:rFonts w:ascii="바탕" w:eastAsia="바탕" w:hAnsi="Helvetica" w:cs="Times New Roman" w:hint="eastAsia"/>
          <w:color w:val="141412"/>
        </w:rPr>
        <w:t>분의</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지배를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받기를</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간절히</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자원하고</w:t>
      </w:r>
      <w:proofErr w:type="spellEnd"/>
      <w:r w:rsidR="00067B27" w:rsidRPr="00067B27">
        <w:rPr>
          <w:rFonts w:ascii="바탕" w:eastAsia="바탕" w:hAnsi="Helvetica" w:cs="Times New Roman" w:hint="eastAsia"/>
          <w:color w:val="141412"/>
        </w:rPr>
        <w:t xml:space="preserve"> </w:t>
      </w:r>
      <w:proofErr w:type="spellStart"/>
      <w:r w:rsidR="00067B27" w:rsidRPr="00067B27">
        <w:rPr>
          <w:rFonts w:ascii="바탕" w:eastAsia="바탕" w:hAnsi="Helvetica" w:cs="Times New Roman" w:hint="eastAsia"/>
          <w:color w:val="141412"/>
        </w:rPr>
        <w:t>바라는가</w:t>
      </w:r>
      <w:proofErr w:type="spellEnd"/>
      <w:r w:rsidR="00067B27" w:rsidRPr="00067B27">
        <w:rPr>
          <w:rFonts w:ascii="바탕" w:eastAsia="바탕" w:hAnsi="Helvetica" w:cs="Times New Roman" w:hint="eastAsia"/>
          <w:color w:val="141412"/>
        </w:rPr>
        <w:t>?</w:t>
      </w:r>
      <w:r w:rsidR="00067B27" w:rsidRPr="00067B27">
        <w:rPr>
          <w:rFonts w:ascii="바탕" w:eastAsia="바탕" w:hAnsi="Helvetica" w:cs="Times New Roman" w:hint="eastAsia"/>
          <w:color w:val="141412"/>
        </w:rPr>
        <w:br/>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STUDY ON THE LUKE’S ACTS OF THE APOSTLES -5 (11-5-2017, GLMC, Minneapolis, MN)</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 xml:space="preserve">I. </w:t>
      </w:r>
      <w:proofErr w:type="gramStart"/>
      <w:r w:rsidR="00067B27" w:rsidRPr="00067B27">
        <w:rPr>
          <w:rFonts w:ascii="Helvetica" w:eastAsia="Times New Roman" w:hAnsi="Helvetica" w:cs="Times New Roman"/>
          <w:color w:val="141412"/>
        </w:rPr>
        <w:t>The Church of Jesus in Jerusalem and Its Expansion to Its Vicinity (1:1-12:25)</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1.</w:t>
      </w:r>
      <w:proofErr w:type="gramEnd"/>
      <w:r w:rsidR="00067B27" w:rsidRPr="00067B27">
        <w:rPr>
          <w:rFonts w:ascii="Helvetica" w:eastAsia="Times New Roman" w:hAnsi="Helvetica" w:cs="Times New Roman"/>
          <w:color w:val="141412"/>
        </w:rPr>
        <w:t xml:space="preserve"> </w:t>
      </w:r>
      <w:proofErr w:type="gramStart"/>
      <w:r w:rsidR="00067B27" w:rsidRPr="00067B27">
        <w:rPr>
          <w:rFonts w:ascii="Helvetica" w:eastAsia="Times New Roman" w:hAnsi="Helvetica" w:cs="Times New Roman"/>
          <w:color w:val="141412"/>
        </w:rPr>
        <w:t>Church in Jerusalem (1:1-7:60)</w:t>
      </w:r>
      <w:r w:rsidR="00067B27" w:rsidRPr="00067B27">
        <w:rPr>
          <w:rFonts w:ascii="Helvetica" w:eastAsia="Times New Roman" w:hAnsi="Helvetica" w:cs="Times New Roman"/>
          <w:color w:val="141412"/>
        </w:rPr>
        <w:br/>
        <w:t>1.5.</w:t>
      </w:r>
      <w:proofErr w:type="gramEnd"/>
      <w:r w:rsidR="00067B27" w:rsidRPr="00067B27">
        <w:rPr>
          <w:rFonts w:ascii="Helvetica" w:eastAsia="Times New Roman" w:hAnsi="Helvetica" w:cs="Times New Roman"/>
          <w:color w:val="141412"/>
        </w:rPr>
        <w:t xml:space="preserve"> The Holy Spirit Making the Disciples Speak Foreign Languages in Jerusalem on Pentecost (2:5-13)</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 xml:space="preserve">1) The commotion that the inner group disciples made got the attention of the visitors to Jerusalem and its residents drawn to them. </w:t>
      </w:r>
      <w:proofErr w:type="gramStart"/>
      <w:r w:rsidR="00067B27" w:rsidRPr="00067B27">
        <w:rPr>
          <w:rFonts w:ascii="Helvetica" w:eastAsia="Times New Roman" w:hAnsi="Helvetica" w:cs="Times New Roman"/>
          <w:color w:val="141412"/>
        </w:rPr>
        <w:t>Thus, the miraculous coming of the Holy Spirit was witnessed in Jerusalem by Jews and the Greek proselytes from all over the world</w:t>
      </w:r>
      <w:proofErr w:type="gramEnd"/>
      <w:r w:rsidR="00067B27" w:rsidRPr="00067B27">
        <w:rPr>
          <w:rFonts w:ascii="Helvetica" w:eastAsia="Times New Roman" w:hAnsi="Helvetica" w:cs="Times New Roman"/>
          <w:color w:val="141412"/>
        </w:rPr>
        <w:t xml:space="preserve"> (at least 15 different countries).</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2) The same God who cursed and confused the language of the builders of the Tower of Babel (Genesis 11:7-9) made the disciples speak the different foreign languages to let various nationals understand what they heard. By then those builders spoke different languages without any learning experiences and were not able to communicate with each other. On the contrary, this time around, the same Holy Spirit made the disciples speak different languages without any learning experiences, yet those hearers understood what they heard in their own native languages. The former was a curse, and the latter was a blessing.</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3) In the new heaven and the earth, there will be a multitude of nations yet all will speak same language to praise God and His Lamb.</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4) The response of those visitors was like this: Bewilderment, amazement, and astonishment. Each one heard the disciples speak in their own native languages, so bewildered. These Galileans who were somewhat looked down by the residents in Jerusalem spoke those visitors’ native languages as if they had learned to speak those foreign languages, so the hearers were amazed and astonished by such a miracle.</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5) What they heard was the mighty deeds of God. The visitors continued in amazement and great perplexity. Some of them were just at loss, others were mocking at the disciples.</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lastRenderedPageBreak/>
        <w:t>6) One thing for sure is that when the Holy Spirit took possession of the disciples, and filled them, they could not control over themselves</w:t>
      </w:r>
      <w:proofErr w:type="gramStart"/>
      <w:r w:rsidR="00067B27" w:rsidRPr="00067B27">
        <w:rPr>
          <w:rFonts w:ascii="Helvetica" w:eastAsia="Times New Roman" w:hAnsi="Helvetica" w:cs="Times New Roman"/>
          <w:color w:val="141412"/>
        </w:rPr>
        <w:t>.(</w:t>
      </w:r>
      <w:proofErr w:type="gramEnd"/>
      <w:r w:rsidR="00067B27" w:rsidRPr="00067B27">
        <w:rPr>
          <w:rFonts w:ascii="Helvetica" w:eastAsia="Times New Roman" w:hAnsi="Helvetica" w:cs="Times New Roman"/>
          <w:color w:val="141412"/>
        </w:rPr>
        <w:t>cf.1 Samuel 19:23,24) That’s why, to the eyes of some outsiders, they sounded and acted like drunkards under an alcoholic influence.</w:t>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r>
      <w:r w:rsidR="00067B27" w:rsidRPr="00067B27">
        <w:rPr>
          <w:rFonts w:ascii="Helvetica" w:eastAsia="Times New Roman" w:hAnsi="Helvetica" w:cs="Times New Roman"/>
          <w:color w:val="141412"/>
        </w:rPr>
        <w:br/>
        <w:t>Things to Ponder:</w:t>
      </w:r>
      <w:r w:rsidR="00067B27" w:rsidRPr="00067B27">
        <w:rPr>
          <w:rFonts w:ascii="Helvetica" w:eastAsia="Times New Roman" w:hAnsi="Helvetica" w:cs="Times New Roman"/>
          <w:color w:val="141412"/>
        </w:rPr>
        <w:br/>
        <w:t>As a church and its members, are we earnestly willing to be under the influence of the Holy Spirit?</w:t>
      </w:r>
    </w:p>
    <w:p w14:paraId="153365D6" w14:textId="77777777" w:rsidR="00067B27" w:rsidRPr="00067B27" w:rsidRDefault="00067B27" w:rsidP="00067B27">
      <w:pPr>
        <w:rPr>
          <w:rFonts w:ascii="Helvetica" w:eastAsia="Times New Roman" w:hAnsi="Helvetica" w:cs="Times New Roman"/>
          <w:color w:val="141412"/>
        </w:rPr>
      </w:pPr>
    </w:p>
    <w:p w14:paraId="6FD67FCE" w14:textId="77777777" w:rsidR="00EB3BD5" w:rsidRPr="00273569" w:rsidRDefault="00EB3BD5" w:rsidP="00067B27"/>
    <w:sectPr w:rsidR="00EB3BD5" w:rsidRPr="00273569" w:rsidSect="00EB3B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바탕">
    <w:charset w:val="4F"/>
    <w:family w:val="auto"/>
    <w:pitch w:val="variable"/>
    <w:sig w:usb0="00000001" w:usb1="09060000" w:usb2="00000010" w:usb3="00000000" w:csb0="00080000" w:csb1="00000000"/>
  </w:font>
  <w:font w:name="Apple SD 산돌고딕 Neo 일반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67B27"/>
    <w:rsid w:val="00273569"/>
    <w:rsid w:val="003E32AE"/>
    <w:rsid w:val="004E60B3"/>
    <w:rsid w:val="007A770D"/>
    <w:rsid w:val="00827A8A"/>
    <w:rsid w:val="00E110BE"/>
    <w:rsid w:val="00E50EC4"/>
    <w:rsid w:val="00EB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2934</Characters>
  <Application>Microsoft Macintosh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4</cp:revision>
  <dcterms:created xsi:type="dcterms:W3CDTF">2020-07-04T20:42:00Z</dcterms:created>
  <dcterms:modified xsi:type="dcterms:W3CDTF">2020-07-04T20:46:00Z</dcterms:modified>
</cp:coreProperties>
</file>