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6FC8B" w14:textId="3DC71E54" w:rsidR="00F046EB" w:rsidRPr="00F046EB" w:rsidRDefault="00F046EB" w:rsidP="0064434B">
      <w:pPr>
        <w:rPr>
          <w:rFonts w:ascii="바탕" w:eastAsia="바탕" w:hAnsi="Helvetica" w:hint="eastAsia"/>
          <w:color w:val="141412"/>
        </w:rPr>
      </w:pPr>
      <w:proofErr w:type="spellStart"/>
      <w:proofErr w:type="gramStart"/>
      <w:r w:rsidRPr="00F046EB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누가의</w:t>
      </w:r>
      <w:proofErr w:type="spellEnd"/>
      <w:r w:rsidRPr="00F046EB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사도행전공부</w:t>
      </w:r>
      <w:proofErr w:type="spellEnd"/>
      <w:r w:rsidRPr="00F046EB">
        <w:rPr>
          <w:rFonts w:ascii="바탕" w:eastAsia="바탕" w:hAnsi="Helvetica" w:hint="eastAsia"/>
          <w:color w:val="141412"/>
        </w:rPr>
        <w:br/>
      </w:r>
      <w:r w:rsidRPr="00F046EB">
        <w:rPr>
          <w:rFonts w:ascii="바탕" w:eastAsia="바탕" w:hAnsi="Helvetica" w:hint="eastAsia"/>
          <w:color w:val="141412"/>
        </w:rPr>
        <w:br/>
      </w:r>
      <w:r w:rsidRPr="00F046EB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 xml:space="preserve">– 제 26회 (12/9/2018, </w:t>
      </w:r>
      <w:proofErr w:type="spellStart"/>
      <w:r w:rsidRPr="00F046EB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한사랑선교교회</w:t>
      </w:r>
      <w:proofErr w:type="spellEnd"/>
      <w:r w:rsidRPr="00F046EB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)</w:t>
      </w:r>
      <w:r w:rsidRPr="00F046EB">
        <w:rPr>
          <w:rFonts w:ascii="바탕" w:eastAsia="바탕" w:hAnsi="Helvetica" w:hint="eastAsia"/>
          <w:color w:val="141412"/>
        </w:rPr>
        <w:br/>
      </w:r>
      <w:r w:rsidRPr="00F046EB">
        <w:rPr>
          <w:rFonts w:ascii="바탕" w:eastAsia="바탕" w:hAnsi="Helvetica" w:hint="eastAsia"/>
          <w:color w:val="141412"/>
        </w:rPr>
        <w:br/>
      </w:r>
      <w:r w:rsidRPr="00F046EB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 </w:t>
      </w:r>
      <w:r w:rsidRPr="00F046EB">
        <w:rPr>
          <w:rFonts w:ascii="바탕" w:eastAsia="바탕" w:hAnsi="Helvetica" w:hint="eastAsia"/>
          <w:color w:val="141412"/>
        </w:rPr>
        <w:br/>
      </w:r>
      <w:r w:rsidR="0064434B">
        <w:rPr>
          <w:rFonts w:ascii="바탕" w:eastAsia="바탕" w:hAnsi="Helvetica" w:hint="eastAsia"/>
          <w:b/>
          <w:bCs/>
          <w:color w:val="141412"/>
        </w:rPr>
        <w:t>1.</w:t>
      </w:r>
      <w:proofErr w:type="gramEnd"/>
      <w:r w:rsidR="0064434B">
        <w:rPr>
          <w:rFonts w:ascii="바탕" w:eastAsia="바탕" w:hAnsi="Helvetica" w:hint="eastAsia"/>
          <w:b/>
          <w:bCs/>
          <w:color w:val="141412"/>
        </w:rPr>
        <w:t xml:space="preserve">  </w:t>
      </w:r>
      <w:bookmarkStart w:id="0" w:name="_GoBack"/>
      <w:bookmarkEnd w:id="0"/>
      <w:r w:rsidRPr="00F046EB">
        <w:rPr>
          <w:rFonts w:ascii="바탕" w:eastAsia="바탕" w:hAnsi="Helvetica" w:hint="eastAsia"/>
          <w:b/>
          <w:bCs/>
          <w:color w:val="141412"/>
        </w:rPr>
        <w:t xml:space="preserve">예루살렘과 그 </w:t>
      </w:r>
      <w:proofErr w:type="spellStart"/>
      <w:r w:rsidRPr="00F046EB">
        <w:rPr>
          <w:rFonts w:ascii="바탕" w:eastAsia="바탕" w:hAnsi="Helvetica" w:hint="eastAsia"/>
          <w:b/>
          <w:bCs/>
          <w:color w:val="141412"/>
        </w:rPr>
        <w:t>주위로</w:t>
      </w:r>
      <w:proofErr w:type="spellEnd"/>
      <w:r w:rsidRPr="00F046EB">
        <w:rPr>
          <w:rFonts w:ascii="바탕" w:eastAsia="바탕" w:hAnsi="Helvetica" w:hint="eastAsia"/>
          <w:b/>
          <w:bCs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b/>
          <w:bCs/>
          <w:color w:val="141412"/>
        </w:rPr>
        <w:t>확장되는</w:t>
      </w:r>
      <w:proofErr w:type="spellEnd"/>
      <w:r w:rsidRPr="00F046EB">
        <w:rPr>
          <w:rFonts w:ascii="바탕" w:eastAsia="바탕" w:hAnsi="Helvetica" w:hint="eastAsia"/>
          <w:b/>
          <w:bCs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b/>
          <w:bCs/>
          <w:color w:val="141412"/>
        </w:rPr>
        <w:t>예수님의</w:t>
      </w:r>
      <w:proofErr w:type="spellEnd"/>
      <w:r w:rsidRPr="00F046EB">
        <w:rPr>
          <w:rFonts w:ascii="바탕" w:eastAsia="바탕" w:hAnsi="Helvetica" w:hint="eastAsia"/>
          <w:b/>
          <w:bCs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b/>
          <w:bCs/>
          <w:color w:val="141412"/>
        </w:rPr>
        <w:t>교회</w:t>
      </w:r>
      <w:proofErr w:type="spellEnd"/>
      <w:r w:rsidRPr="00F046EB">
        <w:rPr>
          <w:rFonts w:ascii="바탕" w:eastAsia="바탕" w:hAnsi="Helvetica" w:hint="eastAsia"/>
          <w:b/>
          <w:bCs/>
          <w:color w:val="141412"/>
        </w:rPr>
        <w:t> </w:t>
      </w:r>
      <w:r w:rsidRPr="00F046EB">
        <w:rPr>
          <w:rFonts w:ascii="바탕" w:eastAsia="바탕" w:hAnsi="Helvetica" w:hint="eastAsia"/>
          <w:b/>
          <w:bCs/>
          <w:color w:val="141412"/>
        </w:rPr>
        <w:t>(1:1-12:25)</w:t>
      </w:r>
    </w:p>
    <w:p w14:paraId="2422FDCC" w14:textId="77777777" w:rsidR="00F046EB" w:rsidRPr="00F046EB" w:rsidRDefault="00F046EB" w:rsidP="00F046EB">
      <w:pPr>
        <w:shd w:val="clear" w:color="auto" w:fill="FFFFFF"/>
        <w:rPr>
          <w:rFonts w:ascii="바탕" w:eastAsia="바탕" w:hAnsi="Helvetica" w:hint="eastAsia"/>
          <w:color w:val="141412"/>
        </w:rPr>
      </w:pPr>
    </w:p>
    <w:p w14:paraId="469D52B0" w14:textId="2FBB9FD0" w:rsidR="00F046EB" w:rsidRPr="00F046EB" w:rsidRDefault="00F046EB" w:rsidP="00F046EB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/>
        <w:rPr>
          <w:rFonts w:ascii="바탕" w:eastAsia="바탕" w:hAnsi="Helvetica" w:hint="eastAsia"/>
          <w:color w:val="141412"/>
        </w:rPr>
      </w:pPr>
      <w:r w:rsidRPr="00F046EB">
        <w:rPr>
          <w:rFonts w:ascii="바탕" w:eastAsia="바탕" w:hAnsi="Helvetica" w:hint="eastAsia"/>
          <w:b/>
          <w:bCs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b/>
          <w:bCs/>
          <w:color w:val="141412"/>
        </w:rPr>
        <w:t>유대와</w:t>
      </w:r>
      <w:proofErr w:type="spellEnd"/>
      <w:r w:rsidRPr="00F046EB">
        <w:rPr>
          <w:rFonts w:ascii="바탕" w:eastAsia="바탕" w:hAnsi="Helvetica" w:hint="eastAsia"/>
          <w:b/>
          <w:bCs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b/>
          <w:bCs/>
          <w:color w:val="141412"/>
        </w:rPr>
        <w:t>사마리아와</w:t>
      </w:r>
      <w:proofErr w:type="spellEnd"/>
      <w:r w:rsidRPr="00F046EB">
        <w:rPr>
          <w:rFonts w:ascii="바탕" w:eastAsia="바탕" w:hAnsi="Helvetica" w:hint="eastAsia"/>
          <w:b/>
          <w:bCs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b/>
          <w:bCs/>
          <w:color w:val="141412"/>
        </w:rPr>
        <w:t>부근으로</w:t>
      </w:r>
      <w:proofErr w:type="spellEnd"/>
      <w:r w:rsidRPr="00F046EB">
        <w:rPr>
          <w:rFonts w:ascii="바탕" w:eastAsia="바탕" w:hAnsi="Helvetica" w:hint="eastAsia"/>
          <w:b/>
          <w:bCs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b/>
          <w:bCs/>
          <w:color w:val="141412"/>
        </w:rPr>
        <w:t>확장된</w:t>
      </w:r>
      <w:proofErr w:type="spellEnd"/>
      <w:r w:rsidRPr="00F046EB">
        <w:rPr>
          <w:rFonts w:ascii="바탕" w:eastAsia="바탕" w:hAnsi="Helvetica" w:hint="eastAsia"/>
          <w:b/>
          <w:bCs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b/>
          <w:bCs/>
          <w:color w:val="141412"/>
        </w:rPr>
        <w:t>예수님의</w:t>
      </w:r>
      <w:proofErr w:type="spellEnd"/>
      <w:r w:rsidRPr="00F046EB">
        <w:rPr>
          <w:rFonts w:ascii="바탕" w:eastAsia="바탕" w:hAnsi="Helvetica" w:hint="eastAsia"/>
          <w:b/>
          <w:bCs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b/>
          <w:bCs/>
          <w:color w:val="141412"/>
        </w:rPr>
        <w:t>교회</w:t>
      </w:r>
      <w:proofErr w:type="spellEnd"/>
      <w:r w:rsidRPr="00F046EB">
        <w:rPr>
          <w:rFonts w:ascii="바탕" w:eastAsia="바탕" w:hAnsi="Helvetica" w:hint="eastAsia"/>
          <w:b/>
          <w:bCs/>
          <w:color w:val="141412"/>
        </w:rPr>
        <w:t xml:space="preserve"> (8:1-40; 9:31-12:25)</w:t>
      </w:r>
    </w:p>
    <w:p w14:paraId="1C7A11A4" w14:textId="77777777" w:rsidR="00F046EB" w:rsidRPr="00F046EB" w:rsidRDefault="00F046EB" w:rsidP="00F046EB">
      <w:pPr>
        <w:shd w:val="clear" w:color="auto" w:fill="FFFFFF"/>
        <w:rPr>
          <w:rFonts w:ascii="바탕" w:eastAsia="바탕" w:hAnsi="Helvetica" w:hint="eastAsia"/>
          <w:color w:val="141412"/>
        </w:rPr>
      </w:pPr>
    </w:p>
    <w:p w14:paraId="0AADBC01" w14:textId="64936424" w:rsidR="00F046EB" w:rsidRPr="00F046EB" w:rsidRDefault="00F046EB" w:rsidP="00F046EB">
      <w:pPr>
        <w:rPr>
          <w:rFonts w:ascii="바탕" w:eastAsia="바탕" w:hAnsi="Helvetica" w:hint="eastAsia"/>
          <w:color w:val="141412"/>
        </w:rPr>
      </w:pPr>
      <w:r w:rsidRPr="00F046EB">
        <w:rPr>
          <w:rFonts w:ascii="바탕" w:eastAsia="바탕" w:hAnsi="Helvetica" w:hint="eastAsia"/>
          <w:color w:val="141412"/>
        </w:rPr>
        <w:br/>
      </w:r>
      <w:r w:rsidRPr="00F046EB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 xml:space="preserve">1.6. </w:t>
      </w:r>
      <w:proofErr w:type="spellStart"/>
      <w:r w:rsidRPr="00F046EB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바나바와</w:t>
      </w:r>
      <w:proofErr w:type="spellEnd"/>
      <w:r w:rsidRPr="00F046EB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사울의</w:t>
      </w:r>
      <w:proofErr w:type="spellEnd"/>
      <w:r w:rsidRPr="00F046EB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안디옥에서의</w:t>
      </w:r>
      <w:proofErr w:type="spellEnd"/>
      <w:r w:rsidRPr="00F046EB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 xml:space="preserve"> </w:t>
      </w:r>
      <w:proofErr w:type="spellStart"/>
      <w:proofErr w:type="gramStart"/>
      <w:r w:rsidRPr="00F046EB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이방인선교</w:t>
      </w:r>
      <w:proofErr w:type="spellEnd"/>
      <w:r w:rsidRPr="00F046EB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(</w:t>
      </w:r>
      <w:proofErr w:type="gramEnd"/>
      <w:r w:rsidRPr="00F046EB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11:19-30)</w:t>
      </w:r>
      <w:r w:rsidRPr="00F046EB">
        <w:rPr>
          <w:rFonts w:ascii="바탕" w:eastAsia="바탕" w:hAnsi="Helvetica" w:hint="eastAsia"/>
          <w:color w:val="141412"/>
        </w:rPr>
        <w:br/>
      </w:r>
      <w:r w:rsidRPr="00F046EB">
        <w:rPr>
          <w:rFonts w:ascii="바탕" w:eastAsia="바탕" w:hAnsi="Helvetica" w:hint="eastAsia"/>
          <w:color w:val="141412"/>
        </w:rPr>
        <w:br/>
      </w:r>
      <w:r w:rsidRPr="00F046EB">
        <w:rPr>
          <w:rFonts w:ascii="바탕" w:eastAsia="바탕" w:hAnsi="Helvetica" w:hint="eastAsia"/>
          <w:color w:val="141412"/>
          <w:shd w:val="clear" w:color="auto" w:fill="FFFFFF"/>
        </w:rPr>
        <w:t> </w:t>
      </w:r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스데반집사의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순교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후에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사울을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중심으로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시작된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예루살렘교회에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대한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박해로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인하여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,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예루살렘교회의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많은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그리스파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유대인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제자들이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지중해연안의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아시아로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(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페니시아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,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사이프러스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,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안디옥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)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흩어졌다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. 그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제자들이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가는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곳마다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그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곳의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유대인들에게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만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복음을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선포했다.예루살렘교회가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아니라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, 그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교회의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사도와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장로들을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제외한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제자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개개인들이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자발적으로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유대의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해변도시들과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사마리아를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넘어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선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로마제국의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도시들에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사는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proofErr w:type="gram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동족들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(</w:t>
      </w:r>
      <w:proofErr w:type="gram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Grecian Jews-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그리스파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유대인들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)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에게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복음을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전한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것이다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.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사이프러스와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사이린의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그리스파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proofErr w:type="gram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유대인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(</w:t>
      </w:r>
      <w:proofErr w:type="gram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Grecian Jew)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제자들이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안디옥에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(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로마제국의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제3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도시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)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와서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그리스인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(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Greeks:헬라인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)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들에게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(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그리스의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문화생활을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하는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아시아인들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)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복음을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전했다.따라서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,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말씀을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받은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그리스인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제자들이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중심된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교회가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안디옥에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세워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졌다.예루살렘교회가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파견한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바나바와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그가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사울의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고향에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(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다소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: Tarsus)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가서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찾아서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데려온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사울이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안디옥교회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제자들에게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말씀을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1년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가량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가르쳤다.처음으로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이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교회의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제자들을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안디옥의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이방인들이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“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그리스도인들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(Christians)”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이라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불렀다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. 그 때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예루살렘교회에서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안디옥을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방문한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제자들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중에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선지자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아가보가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한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예언에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따라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Apple SD 산돌고딕 Neo 일반체" w:cs="Apple SD 산돌고딕 Neo 일반체" w:hint="eastAsia"/>
          <w:color w:val="141412"/>
          <w:shd w:val="clear" w:color="auto" w:fill="FFFFFF"/>
        </w:rPr>
        <w:t>글</w:t>
      </w:r>
      <w:r w:rsidRPr="00F046EB">
        <w:rPr>
          <w:rFonts w:ascii="바탕" w:eastAsia="바탕" w:hAnsi="Helvetica" w:hint="eastAsia"/>
          <w:color w:val="141412"/>
          <w:shd w:val="clear" w:color="auto" w:fill="FFFFFF"/>
        </w:rPr>
        <w:t>라우디아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로마제국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황제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재위기간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중에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전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로마제국에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Apple SD 산돌고딕 Neo 일반체" w:cs="Apple SD 산돌고딕 Neo 일반체" w:hint="eastAsia"/>
          <w:color w:val="141412"/>
          <w:shd w:val="clear" w:color="auto" w:fill="FFFFFF"/>
        </w:rPr>
        <w:t>흉</w:t>
      </w:r>
      <w:r w:rsidRPr="00F046EB">
        <w:rPr>
          <w:rFonts w:ascii="바탕" w:eastAsia="바탕" w:hAnsi="Helvetica" w:hint="eastAsia"/>
          <w:color w:val="141412"/>
          <w:shd w:val="clear" w:color="auto" w:fill="FFFFFF"/>
        </w:rPr>
        <w:t>년이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들었고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,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안디옥의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제자들이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구제연보를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거두어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바나바와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사울을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통해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예루살렘의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장로들에게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전하도록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proofErr w:type="gram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보냈다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(</w:t>
      </w:r>
      <w:proofErr w:type="gram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AD. 44:주후44년). </w:t>
      </w:r>
      <w:proofErr w:type="gram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이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일들이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주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예수님의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부활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이후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약14년이란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기간에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모두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이루어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졌다</w:t>
      </w:r>
      <w:proofErr w:type="spellEnd"/>
      <w:r w:rsidRPr="00F046EB">
        <w:rPr>
          <w:rFonts w:ascii="바탕" w:eastAsia="바탕" w:hAnsi="Helvetica" w:hint="eastAsia"/>
          <w:color w:val="141412"/>
          <w:shd w:val="clear" w:color="auto" w:fill="FFFFFF"/>
        </w:rPr>
        <w:t>.</w:t>
      </w:r>
      <w:proofErr w:type="gramEnd"/>
      <w:r w:rsidRPr="00F046EB">
        <w:rPr>
          <w:rFonts w:ascii="바탕" w:eastAsia="바탕" w:hAnsi="Helvetica" w:hint="eastAsia"/>
          <w:color w:val="141412"/>
        </w:rPr>
        <w:br/>
      </w:r>
      <w:r w:rsidRPr="00F046EB">
        <w:rPr>
          <w:rFonts w:ascii="바탕" w:eastAsia="바탕" w:hAnsi="Helvetica" w:hint="eastAsia"/>
          <w:color w:val="141412"/>
        </w:rPr>
        <w:br/>
      </w:r>
      <w:r w:rsidRPr="00F046EB">
        <w:rPr>
          <w:rFonts w:ascii="바탕" w:eastAsia="바탕" w:hAnsi="Helvetica" w:hint="eastAsia"/>
          <w:color w:val="141412"/>
          <w:shd w:val="clear" w:color="auto" w:fill="FFFFFF"/>
        </w:rPr>
        <w:t> </w:t>
      </w:r>
      <w:r w:rsidRPr="00F046EB">
        <w:rPr>
          <w:rFonts w:ascii="바탕" w:eastAsia="바탕" w:hAnsi="Helvetica" w:hint="eastAsia"/>
          <w:color w:val="141412"/>
        </w:rPr>
        <w:br/>
      </w:r>
      <w:r>
        <w:rPr>
          <w:rFonts w:ascii="바탕" w:eastAsia="바탕" w:hAnsi="Helvetica" w:hint="eastAsia"/>
          <w:color w:val="141412"/>
        </w:rPr>
        <w:t xml:space="preserve">1) </w:t>
      </w:r>
      <w:r w:rsidRPr="00F046EB">
        <w:rPr>
          <w:rFonts w:ascii="바탕" w:eastAsia="바탕" w:hAnsi="Helvetica" w:hint="eastAsia"/>
          <w:color w:val="141412"/>
        </w:rPr>
        <w:t xml:space="preserve">예루살렘에서 </w:t>
      </w:r>
      <w:proofErr w:type="spellStart"/>
      <w:r w:rsidRPr="00F046EB">
        <w:rPr>
          <w:rFonts w:ascii="바탕" w:eastAsia="바탕" w:hAnsi="Helvetica" w:hint="eastAsia"/>
          <w:color w:val="141412"/>
        </w:rPr>
        <w:t>박해를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받기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시작하자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, </w:t>
      </w:r>
      <w:proofErr w:type="spellStart"/>
      <w:r w:rsidRPr="00F046EB">
        <w:rPr>
          <w:rFonts w:ascii="바탕" w:eastAsia="바탕" w:hAnsi="Helvetica" w:hint="eastAsia"/>
          <w:color w:val="141412"/>
        </w:rPr>
        <w:t>거기에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머물던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그리스파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유대인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제자인들이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이방인들의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어느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지역도시들에게로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복음을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가지고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흩어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졌는가</w:t>
      </w:r>
      <w:proofErr w:type="spellEnd"/>
      <w:r w:rsidRPr="00F046EB">
        <w:rPr>
          <w:rFonts w:ascii="바탕" w:eastAsia="바탕" w:hAnsi="Helvetica" w:hint="eastAsia"/>
          <w:color w:val="141412"/>
        </w:rPr>
        <w:t>? (11:19)</w:t>
      </w:r>
    </w:p>
    <w:p w14:paraId="4612186D" w14:textId="77777777" w:rsidR="00F046EB" w:rsidRPr="00F046EB" w:rsidRDefault="00F046EB" w:rsidP="00F046EB">
      <w:pPr>
        <w:shd w:val="clear" w:color="auto" w:fill="FFFFFF"/>
        <w:rPr>
          <w:rFonts w:ascii="바탕" w:eastAsia="바탕" w:hAnsi="Helvetica" w:hint="eastAsia"/>
          <w:color w:val="141412"/>
        </w:rPr>
      </w:pPr>
    </w:p>
    <w:p w14:paraId="57F0DC81" w14:textId="474067D9" w:rsidR="00F046EB" w:rsidRPr="00F046EB" w:rsidRDefault="00F046EB" w:rsidP="00F046EB">
      <w:pPr>
        <w:shd w:val="clear" w:color="auto" w:fill="FFFFFF"/>
        <w:spacing w:before="100" w:beforeAutospacing="1" w:after="100" w:afterAutospacing="1"/>
        <w:rPr>
          <w:rFonts w:ascii="바탕" w:eastAsia="바탕" w:hAnsi="Helvetica" w:hint="eastAsia"/>
          <w:color w:val="141412"/>
        </w:rPr>
      </w:pPr>
      <w:r>
        <w:rPr>
          <w:rFonts w:ascii="바탕" w:eastAsia="바탕" w:hAnsi="Helvetica" w:hint="eastAsia"/>
          <w:color w:val="141412"/>
        </w:rPr>
        <w:t xml:space="preserve">2) </w:t>
      </w:r>
      <w:r w:rsidRPr="00F046EB">
        <w:rPr>
          <w:rFonts w:ascii="바탕" w:eastAsia="바탕" w:hAnsi="Helvetica" w:hint="eastAsia"/>
          <w:color w:val="141412"/>
        </w:rPr>
        <w:t xml:space="preserve">그들이 </w:t>
      </w:r>
      <w:proofErr w:type="spellStart"/>
      <w:r w:rsidRPr="00F046EB">
        <w:rPr>
          <w:rFonts w:ascii="바탕" w:eastAsia="바탕" w:hAnsi="Helvetica" w:hint="eastAsia"/>
          <w:color w:val="141412"/>
        </w:rPr>
        <w:t>말씀을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누구에게만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전하였던가</w:t>
      </w:r>
      <w:proofErr w:type="spellEnd"/>
      <w:r w:rsidRPr="00F046EB">
        <w:rPr>
          <w:rFonts w:ascii="바탕" w:eastAsia="바탕" w:hAnsi="Helvetica" w:hint="eastAsia"/>
          <w:color w:val="141412"/>
        </w:rPr>
        <w:t>? (11:19)</w:t>
      </w:r>
    </w:p>
    <w:p w14:paraId="2F880E98" w14:textId="65F8E13F" w:rsidR="00F046EB" w:rsidRPr="00F046EB" w:rsidRDefault="00F046EB" w:rsidP="00F046EB">
      <w:pPr>
        <w:shd w:val="clear" w:color="auto" w:fill="FFFFFF"/>
        <w:spacing w:before="240" w:after="240"/>
        <w:rPr>
          <w:rFonts w:ascii="바탕" w:eastAsia="바탕" w:hAnsi="Helvetica" w:hint="eastAsia"/>
          <w:color w:val="141412"/>
        </w:rPr>
      </w:pPr>
    </w:p>
    <w:p w14:paraId="11A4B7CF" w14:textId="0D6DFA72" w:rsidR="00F046EB" w:rsidRPr="00F046EB" w:rsidRDefault="00F046EB" w:rsidP="00F046EB">
      <w:pPr>
        <w:shd w:val="clear" w:color="auto" w:fill="FFFFFF"/>
        <w:spacing w:before="100" w:beforeAutospacing="1" w:after="100" w:afterAutospacing="1"/>
        <w:rPr>
          <w:rFonts w:ascii="바탕" w:eastAsia="바탕" w:hAnsi="Helvetica" w:hint="eastAsia"/>
          <w:color w:val="141412"/>
        </w:rPr>
      </w:pPr>
      <w:r>
        <w:rPr>
          <w:rFonts w:ascii="바탕" w:eastAsia="바탕" w:hAnsi="Helvetica" w:hint="eastAsia"/>
          <w:color w:val="141412"/>
        </w:rPr>
        <w:t xml:space="preserve">3) </w:t>
      </w:r>
      <w:r w:rsidRPr="00F046EB">
        <w:rPr>
          <w:rFonts w:ascii="바탕" w:eastAsia="바탕" w:hAnsi="Helvetica" w:hint="eastAsia"/>
          <w:color w:val="141412"/>
        </w:rPr>
        <w:t xml:space="preserve">소 </w:t>
      </w:r>
      <w:proofErr w:type="spellStart"/>
      <w:r w:rsidRPr="00F046EB">
        <w:rPr>
          <w:rFonts w:ascii="바탕" w:eastAsia="바탕" w:hAnsi="Helvetica" w:hint="eastAsia"/>
          <w:color w:val="141412"/>
        </w:rPr>
        <w:t>아시아의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사이프러스와리비아의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사이린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출신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그리스파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유대인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proofErr w:type="gramStart"/>
      <w:r w:rsidRPr="00F046EB">
        <w:rPr>
          <w:rFonts w:ascii="바탕" w:eastAsia="바탕" w:hAnsi="Helvetica" w:hint="eastAsia"/>
          <w:color w:val="141412"/>
        </w:rPr>
        <w:t>그리스도인들이</w:t>
      </w:r>
      <w:proofErr w:type="spellEnd"/>
      <w:r w:rsidRPr="00F046EB">
        <w:rPr>
          <w:rFonts w:ascii="바탕" w:eastAsia="바탕" w:hAnsi="Helvetica" w:hint="eastAsia"/>
          <w:color w:val="141412"/>
        </w:rPr>
        <w:t>(</w:t>
      </w:r>
      <w:proofErr w:type="spellStart"/>
      <w:proofErr w:type="gramEnd"/>
      <w:r w:rsidRPr="00F046EB">
        <w:rPr>
          <w:rFonts w:ascii="바탕" w:eastAsia="바탕" w:hAnsi="Helvetica" w:hint="eastAsia"/>
          <w:color w:val="141412"/>
        </w:rPr>
        <w:t>제자들</w:t>
      </w:r>
      <w:proofErr w:type="spellEnd"/>
      <w:r w:rsidRPr="00F046EB">
        <w:rPr>
          <w:rFonts w:ascii="바탕" w:eastAsia="바탕" w:hAnsi="Helvetica" w:hint="eastAsia"/>
          <w:color w:val="141412"/>
        </w:rPr>
        <w:t>)</w:t>
      </w:r>
      <w:proofErr w:type="spellStart"/>
      <w:r w:rsidRPr="00F046EB">
        <w:rPr>
          <w:rFonts w:ascii="바탕" w:eastAsia="바탕" w:hAnsi="Helvetica" w:hint="eastAsia"/>
          <w:color w:val="141412"/>
        </w:rPr>
        <w:t>소아시아의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안디옥에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가서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누구에게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예수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그리스도의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복음을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전했는가</w:t>
      </w:r>
      <w:proofErr w:type="spellEnd"/>
      <w:r w:rsidRPr="00F046EB">
        <w:rPr>
          <w:rFonts w:ascii="바탕" w:eastAsia="바탕" w:hAnsi="Helvetica" w:hint="eastAsia"/>
          <w:color w:val="141412"/>
        </w:rPr>
        <w:t>? (11:20)</w:t>
      </w:r>
    </w:p>
    <w:p w14:paraId="772C4AD3" w14:textId="77777777" w:rsidR="00F046EB" w:rsidRPr="00F046EB" w:rsidRDefault="00F046EB" w:rsidP="00F046EB">
      <w:pPr>
        <w:shd w:val="clear" w:color="auto" w:fill="FFFFFF"/>
        <w:rPr>
          <w:rFonts w:ascii="바탕" w:eastAsia="바탕" w:hAnsi="Helvetica" w:hint="eastAsia"/>
          <w:color w:val="141412"/>
        </w:rPr>
      </w:pPr>
    </w:p>
    <w:p w14:paraId="61201494" w14:textId="22122038" w:rsidR="00F046EB" w:rsidRPr="00F046EB" w:rsidRDefault="00F046EB" w:rsidP="00F046EB">
      <w:pPr>
        <w:shd w:val="clear" w:color="auto" w:fill="FFFFFF"/>
        <w:spacing w:before="100" w:beforeAutospacing="1" w:after="100" w:afterAutospacing="1"/>
        <w:rPr>
          <w:rFonts w:ascii="바탕" w:eastAsia="바탕" w:hAnsi="Helvetica" w:hint="eastAsia"/>
          <w:color w:val="141412"/>
        </w:rPr>
      </w:pPr>
      <w:r>
        <w:rPr>
          <w:rFonts w:ascii="바탕" w:eastAsia="바탕" w:hAnsi="Helvetica" w:hint="eastAsia"/>
          <w:color w:val="141412"/>
        </w:rPr>
        <w:t xml:space="preserve">4) </w:t>
      </w:r>
      <w:r w:rsidRPr="00F046EB">
        <w:rPr>
          <w:rFonts w:ascii="바탕" w:eastAsia="바탕" w:hAnsi="Helvetica" w:hint="eastAsia"/>
          <w:color w:val="141412"/>
        </w:rPr>
        <w:t xml:space="preserve">많은 </w:t>
      </w:r>
      <w:proofErr w:type="spellStart"/>
      <w:r w:rsidRPr="00F046EB">
        <w:rPr>
          <w:rFonts w:ascii="바탕" w:eastAsia="바탕" w:hAnsi="Helvetica" w:hint="eastAsia"/>
          <w:color w:val="141412"/>
        </w:rPr>
        <w:t>이방인들이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주 </w:t>
      </w:r>
      <w:proofErr w:type="spellStart"/>
      <w:r w:rsidRPr="00F046EB">
        <w:rPr>
          <w:rFonts w:ascii="바탕" w:eastAsia="바탕" w:hAnsi="Helvetica" w:hint="eastAsia"/>
          <w:color w:val="141412"/>
        </w:rPr>
        <w:t>예수님께로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돌아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올 수 </w:t>
      </w:r>
      <w:proofErr w:type="spellStart"/>
      <w:r w:rsidRPr="00F046EB">
        <w:rPr>
          <w:rFonts w:ascii="바탕" w:eastAsia="바탕" w:hAnsi="Helvetica" w:hint="eastAsia"/>
          <w:color w:val="141412"/>
        </w:rPr>
        <w:t>있었던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결정적인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역할을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누가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하였다고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기자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누가는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기록되었나</w:t>
      </w:r>
      <w:proofErr w:type="spellEnd"/>
      <w:r w:rsidRPr="00F046EB">
        <w:rPr>
          <w:rFonts w:ascii="바탕" w:eastAsia="바탕" w:hAnsi="Helvetica" w:hint="eastAsia"/>
          <w:color w:val="141412"/>
        </w:rPr>
        <w:t>? (11:21)</w:t>
      </w:r>
    </w:p>
    <w:p w14:paraId="26C258B8" w14:textId="77777777" w:rsidR="00F046EB" w:rsidRPr="00F046EB" w:rsidRDefault="00F046EB" w:rsidP="00F046EB">
      <w:pPr>
        <w:shd w:val="clear" w:color="auto" w:fill="FFFFFF"/>
        <w:rPr>
          <w:rFonts w:ascii="바탕" w:eastAsia="바탕" w:hAnsi="Helvetica" w:hint="eastAsia"/>
          <w:color w:val="141412"/>
        </w:rPr>
      </w:pPr>
    </w:p>
    <w:p w14:paraId="38F5A11D" w14:textId="19287647" w:rsidR="00F046EB" w:rsidRPr="00F046EB" w:rsidRDefault="00F046EB" w:rsidP="00F046EB">
      <w:pPr>
        <w:shd w:val="clear" w:color="auto" w:fill="FFFFFF"/>
        <w:spacing w:before="100" w:beforeAutospacing="1" w:after="100" w:afterAutospacing="1"/>
        <w:rPr>
          <w:rFonts w:ascii="바탕" w:eastAsia="바탕" w:hAnsi="Helvetica" w:hint="eastAsia"/>
          <w:color w:val="141412"/>
        </w:rPr>
      </w:pPr>
      <w:r>
        <w:rPr>
          <w:rFonts w:ascii="바탕" w:eastAsia="바탕" w:hAnsi="Helvetica" w:hint="eastAsia"/>
          <w:color w:val="141412"/>
        </w:rPr>
        <w:t xml:space="preserve">5) </w:t>
      </w:r>
      <w:r w:rsidRPr="00F046EB">
        <w:rPr>
          <w:rFonts w:ascii="바탕" w:eastAsia="바탕" w:hAnsi="Helvetica" w:hint="eastAsia"/>
          <w:color w:val="141412"/>
        </w:rPr>
        <w:t xml:space="preserve">예루살렘의 </w:t>
      </w:r>
      <w:proofErr w:type="spellStart"/>
      <w:r w:rsidRPr="00F046EB">
        <w:rPr>
          <w:rFonts w:ascii="바탕" w:eastAsia="바탕" w:hAnsi="Helvetica" w:hint="eastAsia"/>
          <w:color w:val="141412"/>
        </w:rPr>
        <w:t>교회가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이 </w:t>
      </w:r>
      <w:proofErr w:type="spellStart"/>
      <w:r w:rsidRPr="00F046EB">
        <w:rPr>
          <w:rFonts w:ascii="바탕" w:eastAsia="바탕" w:hAnsi="Helvetica" w:hint="eastAsia"/>
          <w:color w:val="141412"/>
        </w:rPr>
        <w:t>소식을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듣고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누구를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안디옥으로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파견하였나</w:t>
      </w:r>
      <w:proofErr w:type="spellEnd"/>
      <w:r w:rsidRPr="00F046EB">
        <w:rPr>
          <w:rFonts w:ascii="바탕" w:eastAsia="바탕" w:hAnsi="Helvetica" w:hint="eastAsia"/>
          <w:color w:val="141412"/>
        </w:rPr>
        <w:t>? (11:22)</w:t>
      </w:r>
    </w:p>
    <w:p w14:paraId="40F0B56A" w14:textId="2D9FDBC6" w:rsidR="00F046EB" w:rsidRPr="00F046EB" w:rsidRDefault="00F046EB" w:rsidP="00F046EB">
      <w:pPr>
        <w:shd w:val="clear" w:color="auto" w:fill="FFFFFF"/>
        <w:spacing w:before="240" w:after="240"/>
        <w:rPr>
          <w:rFonts w:ascii="바탕" w:eastAsia="바탕" w:hAnsi="Helvetica" w:hint="eastAsia"/>
          <w:color w:val="141412"/>
        </w:rPr>
      </w:pPr>
    </w:p>
    <w:p w14:paraId="6D6C6BA9" w14:textId="1491FBE7" w:rsidR="00F046EB" w:rsidRPr="00F046EB" w:rsidRDefault="00F046EB" w:rsidP="00F046EB">
      <w:pPr>
        <w:shd w:val="clear" w:color="auto" w:fill="FFFFFF"/>
        <w:spacing w:before="100" w:beforeAutospacing="1" w:after="100" w:afterAutospacing="1"/>
        <w:rPr>
          <w:rFonts w:ascii="바탕" w:eastAsia="바탕" w:hAnsi="Helvetica" w:hint="eastAsia"/>
          <w:color w:val="141412"/>
        </w:rPr>
      </w:pPr>
      <w:r>
        <w:rPr>
          <w:rFonts w:ascii="바탕" w:eastAsia="바탕" w:hAnsi="Helvetica" w:hint="eastAsia"/>
          <w:color w:val="141412"/>
        </w:rPr>
        <w:t xml:space="preserve">6) </w:t>
      </w:r>
      <w:r w:rsidRPr="00F046EB">
        <w:rPr>
          <w:rFonts w:ascii="바탕" w:eastAsia="바탕" w:hAnsi="Helvetica" w:hint="eastAsia"/>
          <w:color w:val="141412"/>
        </w:rPr>
        <w:t xml:space="preserve">안디옥에 온 </w:t>
      </w:r>
      <w:proofErr w:type="spellStart"/>
      <w:r w:rsidRPr="00F046EB">
        <w:rPr>
          <w:rFonts w:ascii="바탕" w:eastAsia="바탕" w:hAnsi="Helvetica" w:hint="eastAsia"/>
          <w:color w:val="141412"/>
        </w:rPr>
        <w:t>바나바가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자기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눈으로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안디옥의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교회에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임한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하나님의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은혜위의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은혜를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목격하고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나서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, </w:t>
      </w:r>
      <w:proofErr w:type="spellStart"/>
      <w:r w:rsidRPr="00F046EB">
        <w:rPr>
          <w:rFonts w:ascii="바탕" w:eastAsia="바탕" w:hAnsi="Helvetica" w:hint="eastAsia"/>
          <w:color w:val="141412"/>
        </w:rPr>
        <w:t>어떻게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반응을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보였나</w:t>
      </w:r>
      <w:proofErr w:type="spellEnd"/>
      <w:r w:rsidRPr="00F046EB">
        <w:rPr>
          <w:rFonts w:ascii="바탕" w:eastAsia="바탕" w:hAnsi="Helvetica" w:hint="eastAsia"/>
          <w:color w:val="141412"/>
        </w:rPr>
        <w:t>? (11:23)</w:t>
      </w:r>
    </w:p>
    <w:p w14:paraId="2D40064E" w14:textId="7FD5AE89" w:rsidR="00F046EB" w:rsidRPr="00F046EB" w:rsidRDefault="00F046EB" w:rsidP="00F046EB">
      <w:pPr>
        <w:shd w:val="clear" w:color="auto" w:fill="FFFFFF"/>
        <w:spacing w:before="240" w:after="240"/>
        <w:rPr>
          <w:rFonts w:ascii="바탕" w:eastAsia="바탕" w:hAnsi="Helvetica" w:hint="eastAsia"/>
          <w:color w:val="141412"/>
        </w:rPr>
      </w:pPr>
    </w:p>
    <w:p w14:paraId="0C3E9C01" w14:textId="3616B3A5" w:rsidR="00F046EB" w:rsidRPr="00F046EB" w:rsidRDefault="00F046EB" w:rsidP="00F046EB">
      <w:pPr>
        <w:shd w:val="clear" w:color="auto" w:fill="FFFFFF"/>
        <w:spacing w:before="100" w:beforeAutospacing="1" w:after="100" w:afterAutospacing="1"/>
        <w:rPr>
          <w:rFonts w:ascii="바탕" w:eastAsia="바탕" w:hAnsi="Helvetica" w:hint="eastAsia"/>
          <w:color w:val="141412"/>
        </w:rPr>
      </w:pPr>
      <w:r>
        <w:rPr>
          <w:rFonts w:ascii="바탕" w:eastAsia="바탕" w:hAnsi="Helvetica" w:hint="eastAsia"/>
          <w:color w:val="141412"/>
        </w:rPr>
        <w:t xml:space="preserve">7) </w:t>
      </w:r>
      <w:r w:rsidRPr="00F046EB">
        <w:rPr>
          <w:rFonts w:ascii="바탕" w:eastAsia="바탕" w:hAnsi="Helvetica" w:hint="eastAsia"/>
          <w:color w:val="141412"/>
        </w:rPr>
        <w:t xml:space="preserve">바나바는 </w:t>
      </w:r>
      <w:proofErr w:type="spellStart"/>
      <w:r w:rsidRPr="00F046EB">
        <w:rPr>
          <w:rFonts w:ascii="바탕" w:eastAsia="바탕" w:hAnsi="Helvetica" w:hint="eastAsia"/>
          <w:color w:val="141412"/>
        </w:rPr>
        <w:t>어떤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사람이었으며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, </w:t>
      </w:r>
      <w:proofErr w:type="spellStart"/>
      <w:r w:rsidRPr="00F046EB">
        <w:rPr>
          <w:rFonts w:ascii="바탕" w:eastAsia="바탕" w:hAnsi="Helvetica" w:hint="eastAsia"/>
          <w:color w:val="141412"/>
        </w:rPr>
        <w:t>그의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사역으로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안디옥에서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어떤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일이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일어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났나</w:t>
      </w:r>
      <w:proofErr w:type="spellEnd"/>
      <w:r w:rsidRPr="00F046EB">
        <w:rPr>
          <w:rFonts w:ascii="바탕" w:eastAsia="바탕" w:hAnsi="Helvetica" w:hint="eastAsia"/>
          <w:color w:val="141412"/>
        </w:rPr>
        <w:t>? (11:24)</w:t>
      </w:r>
    </w:p>
    <w:p w14:paraId="244B303E" w14:textId="6E938237" w:rsidR="00F046EB" w:rsidRPr="00F046EB" w:rsidRDefault="00F046EB" w:rsidP="00F046EB">
      <w:pPr>
        <w:shd w:val="clear" w:color="auto" w:fill="FFFFFF"/>
        <w:spacing w:before="240" w:after="240"/>
        <w:rPr>
          <w:rFonts w:ascii="바탕" w:eastAsia="바탕" w:hAnsi="Helvetica" w:hint="eastAsia"/>
          <w:color w:val="141412"/>
        </w:rPr>
      </w:pPr>
    </w:p>
    <w:p w14:paraId="738673B1" w14:textId="5185E8DF" w:rsidR="00F046EB" w:rsidRPr="00F046EB" w:rsidRDefault="00F046EB" w:rsidP="00F046EB">
      <w:pPr>
        <w:shd w:val="clear" w:color="auto" w:fill="FFFFFF"/>
        <w:spacing w:before="100" w:beforeAutospacing="1" w:after="100" w:afterAutospacing="1"/>
        <w:rPr>
          <w:rFonts w:ascii="바탕" w:eastAsia="바탕" w:hAnsi="Helvetica" w:hint="eastAsia"/>
          <w:color w:val="141412"/>
        </w:rPr>
      </w:pPr>
      <w:r>
        <w:rPr>
          <w:rFonts w:ascii="바탕" w:eastAsia="바탕" w:hAnsi="Helvetica" w:hint="eastAsia"/>
          <w:color w:val="141412"/>
        </w:rPr>
        <w:t xml:space="preserve">8) </w:t>
      </w:r>
      <w:r w:rsidRPr="00F046EB">
        <w:rPr>
          <w:rFonts w:ascii="바탕" w:eastAsia="바탕" w:hAnsi="Helvetica" w:hint="eastAsia"/>
          <w:color w:val="141412"/>
        </w:rPr>
        <w:t xml:space="preserve">바나바는 </w:t>
      </w:r>
      <w:proofErr w:type="spellStart"/>
      <w:r w:rsidRPr="00F046EB">
        <w:rPr>
          <w:rFonts w:ascii="바탕" w:eastAsia="바탕" w:hAnsi="Helvetica" w:hint="eastAsia"/>
          <w:color w:val="141412"/>
        </w:rPr>
        <w:t>누구를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찾아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데려와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, </w:t>
      </w:r>
      <w:proofErr w:type="spellStart"/>
      <w:r w:rsidRPr="00F046EB">
        <w:rPr>
          <w:rFonts w:ascii="바탕" w:eastAsia="바탕" w:hAnsi="Helvetica" w:hint="eastAsia"/>
          <w:color w:val="141412"/>
        </w:rPr>
        <w:t>그와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함께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약1년동안 </w:t>
      </w:r>
      <w:proofErr w:type="spellStart"/>
      <w:r w:rsidRPr="00F046EB">
        <w:rPr>
          <w:rFonts w:ascii="바탕" w:eastAsia="바탕" w:hAnsi="Helvetica" w:hint="eastAsia"/>
          <w:color w:val="141412"/>
        </w:rPr>
        <w:t>무엇을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안디옥에서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하였나</w:t>
      </w:r>
      <w:proofErr w:type="spellEnd"/>
      <w:r w:rsidRPr="00F046EB">
        <w:rPr>
          <w:rFonts w:ascii="바탕" w:eastAsia="바탕" w:hAnsi="Helvetica" w:hint="eastAsia"/>
          <w:color w:val="141412"/>
        </w:rPr>
        <w:t>? (11:25)</w:t>
      </w:r>
    </w:p>
    <w:p w14:paraId="08113DD9" w14:textId="77777777" w:rsidR="00F046EB" w:rsidRPr="00F046EB" w:rsidRDefault="00F046EB" w:rsidP="00F046EB">
      <w:pPr>
        <w:shd w:val="clear" w:color="auto" w:fill="FFFFFF"/>
        <w:rPr>
          <w:rFonts w:ascii="바탕" w:eastAsia="바탕" w:hAnsi="Helvetica" w:hint="eastAsia"/>
          <w:color w:val="141412"/>
        </w:rPr>
      </w:pPr>
    </w:p>
    <w:p w14:paraId="1BA2E086" w14:textId="51D81DD6" w:rsidR="00F046EB" w:rsidRPr="00F046EB" w:rsidRDefault="00F046EB" w:rsidP="00F046EB">
      <w:pPr>
        <w:shd w:val="clear" w:color="auto" w:fill="FFFFFF"/>
        <w:spacing w:before="100" w:beforeAutospacing="1" w:after="100" w:afterAutospacing="1"/>
        <w:rPr>
          <w:rFonts w:ascii="바탕" w:eastAsia="바탕" w:hAnsi="Helvetica" w:hint="eastAsia"/>
          <w:color w:val="141412"/>
        </w:rPr>
      </w:pPr>
      <w:r>
        <w:rPr>
          <w:rFonts w:ascii="바탕" w:eastAsia="바탕" w:hAnsi="Helvetica" w:hint="eastAsia"/>
          <w:color w:val="141412"/>
        </w:rPr>
        <w:t xml:space="preserve">9) </w:t>
      </w:r>
      <w:r w:rsidRPr="00F046EB">
        <w:rPr>
          <w:rFonts w:ascii="바탕" w:eastAsia="바탕" w:hAnsi="Helvetica" w:hint="eastAsia"/>
          <w:color w:val="141412"/>
        </w:rPr>
        <w:t xml:space="preserve">안디옥의 </w:t>
      </w:r>
      <w:proofErr w:type="spellStart"/>
      <w:r w:rsidRPr="00F046EB">
        <w:rPr>
          <w:rFonts w:ascii="바탕" w:eastAsia="바탕" w:hAnsi="Helvetica" w:hint="eastAsia"/>
          <w:color w:val="141412"/>
        </w:rPr>
        <w:t>제자들을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교회밖의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이방인들이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무엇이라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불렀나</w:t>
      </w:r>
      <w:proofErr w:type="spellEnd"/>
      <w:r w:rsidRPr="00F046EB">
        <w:rPr>
          <w:rFonts w:ascii="바탕" w:eastAsia="바탕" w:hAnsi="Helvetica" w:hint="eastAsia"/>
          <w:color w:val="141412"/>
        </w:rPr>
        <w:t>? (11:26)</w:t>
      </w:r>
    </w:p>
    <w:p w14:paraId="528C484D" w14:textId="77777777" w:rsidR="00F046EB" w:rsidRPr="00F046EB" w:rsidRDefault="00F046EB" w:rsidP="00F046EB">
      <w:pPr>
        <w:shd w:val="clear" w:color="auto" w:fill="FFFFFF"/>
        <w:rPr>
          <w:rFonts w:ascii="바탕" w:eastAsia="바탕" w:hAnsi="Helvetica" w:hint="eastAsia"/>
          <w:color w:val="141412"/>
        </w:rPr>
      </w:pPr>
    </w:p>
    <w:p w14:paraId="7223AB5E" w14:textId="1B84C63D" w:rsidR="00F046EB" w:rsidRPr="00F046EB" w:rsidRDefault="00F046EB" w:rsidP="00F046EB">
      <w:pPr>
        <w:shd w:val="clear" w:color="auto" w:fill="FFFFFF"/>
        <w:spacing w:before="100" w:beforeAutospacing="1" w:after="100" w:afterAutospacing="1"/>
        <w:rPr>
          <w:rFonts w:ascii="바탕" w:eastAsia="바탕" w:hAnsi="Helvetica" w:hint="eastAsia"/>
          <w:color w:val="141412"/>
        </w:rPr>
      </w:pPr>
      <w:r>
        <w:rPr>
          <w:rFonts w:ascii="바탕" w:eastAsia="바탕" w:hAnsi="Helvetica" w:hint="eastAsia"/>
          <w:color w:val="141412"/>
        </w:rPr>
        <w:t xml:space="preserve">10) </w:t>
      </w:r>
      <w:r w:rsidRPr="00F046EB">
        <w:rPr>
          <w:rFonts w:ascii="바탕" w:eastAsia="바탕" w:hAnsi="Helvetica" w:hint="eastAsia"/>
          <w:color w:val="141412"/>
        </w:rPr>
        <w:t xml:space="preserve">예루살렘교회에서 </w:t>
      </w:r>
      <w:proofErr w:type="spellStart"/>
      <w:r w:rsidRPr="00F046EB">
        <w:rPr>
          <w:rFonts w:ascii="바탕" w:eastAsia="바탕" w:hAnsi="Helvetica" w:hint="eastAsia"/>
          <w:color w:val="141412"/>
        </w:rPr>
        <w:t>어떤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제자들이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안디옥교회를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방문했으며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, 그 </w:t>
      </w:r>
      <w:proofErr w:type="spellStart"/>
      <w:r w:rsidRPr="00F046EB">
        <w:rPr>
          <w:rFonts w:ascii="바탕" w:eastAsia="바탕" w:hAnsi="Helvetica" w:hint="eastAsia"/>
          <w:color w:val="141412"/>
        </w:rPr>
        <w:t>중에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아가보는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성령님의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감동으로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무슨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예언을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하였나</w:t>
      </w:r>
      <w:proofErr w:type="spellEnd"/>
      <w:r w:rsidRPr="00F046EB">
        <w:rPr>
          <w:rFonts w:ascii="바탕" w:eastAsia="바탕" w:hAnsi="Helvetica" w:hint="eastAsia"/>
          <w:color w:val="141412"/>
        </w:rPr>
        <w:t>? (11:27-28)</w:t>
      </w:r>
    </w:p>
    <w:p w14:paraId="5D7218A7" w14:textId="77777777" w:rsidR="00F046EB" w:rsidRPr="00F046EB" w:rsidRDefault="00F046EB" w:rsidP="00F046EB">
      <w:pPr>
        <w:shd w:val="clear" w:color="auto" w:fill="FFFFFF"/>
        <w:rPr>
          <w:rFonts w:ascii="바탕" w:eastAsia="바탕" w:hAnsi="Helvetica" w:hint="eastAsia"/>
          <w:color w:val="141412"/>
        </w:rPr>
      </w:pPr>
    </w:p>
    <w:p w14:paraId="251898DA" w14:textId="0E00F225" w:rsidR="00F046EB" w:rsidRPr="00F046EB" w:rsidRDefault="00F046EB" w:rsidP="00F046EB">
      <w:pPr>
        <w:shd w:val="clear" w:color="auto" w:fill="FFFFFF"/>
        <w:spacing w:before="100" w:beforeAutospacing="1" w:after="100" w:afterAutospacing="1"/>
        <w:rPr>
          <w:rFonts w:ascii="바탕" w:eastAsia="바탕" w:hAnsi="Helvetica" w:hint="eastAsia"/>
          <w:color w:val="141412"/>
        </w:rPr>
      </w:pPr>
      <w:r>
        <w:rPr>
          <w:rFonts w:ascii="바탕" w:eastAsia="바탕" w:hAnsi="Helvetica" w:hint="eastAsia"/>
          <w:color w:val="141412"/>
        </w:rPr>
        <w:t xml:space="preserve">11) </w:t>
      </w:r>
      <w:r w:rsidRPr="00F046EB">
        <w:rPr>
          <w:rFonts w:ascii="바탕" w:eastAsia="바탕" w:hAnsi="Helvetica" w:hint="eastAsia"/>
          <w:color w:val="141412"/>
        </w:rPr>
        <w:t xml:space="preserve">막상 </w:t>
      </w:r>
      <w:proofErr w:type="spellStart"/>
      <w:r w:rsidRPr="00F046EB">
        <w:rPr>
          <w:rFonts w:ascii="바탕" w:eastAsia="바탕" w:hAnsi="Helvetica" w:hint="eastAsia"/>
          <w:color w:val="141412"/>
        </w:rPr>
        <w:t>예언대로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이루어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졌을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때</w:t>
      </w:r>
      <w:proofErr w:type="gramStart"/>
      <w:r w:rsidRPr="00F046EB">
        <w:rPr>
          <w:rFonts w:ascii="바탕" w:eastAsia="바탕" w:hAnsi="Helvetica" w:hint="eastAsia"/>
          <w:color w:val="141412"/>
        </w:rPr>
        <w:t>,예루살렘의</w:t>
      </w:r>
      <w:proofErr w:type="spellEnd"/>
      <w:proofErr w:type="gram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제자들에게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안디옥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제자들이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바나바와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사울을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통하여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무엇을</w:t>
      </w:r>
      <w:proofErr w:type="spellEnd"/>
      <w:r w:rsidRPr="00F046EB">
        <w:rPr>
          <w:rFonts w:ascii="바탕" w:eastAsia="바탕" w:hAnsi="Helvetica" w:hint="eastAsia"/>
          <w:color w:val="141412"/>
        </w:rPr>
        <w:t xml:space="preserve"> </w:t>
      </w:r>
      <w:proofErr w:type="spellStart"/>
      <w:r w:rsidRPr="00F046EB">
        <w:rPr>
          <w:rFonts w:ascii="바탕" w:eastAsia="바탕" w:hAnsi="Helvetica" w:hint="eastAsia"/>
          <w:color w:val="141412"/>
        </w:rPr>
        <w:t>하였는가</w:t>
      </w:r>
      <w:proofErr w:type="spellEnd"/>
      <w:r w:rsidRPr="00F046EB">
        <w:rPr>
          <w:rFonts w:ascii="바탕" w:eastAsia="바탕" w:hAnsi="Helvetica" w:hint="eastAsia"/>
          <w:color w:val="141412"/>
        </w:rPr>
        <w:t>? (11:29-30)</w:t>
      </w:r>
    </w:p>
    <w:p w14:paraId="3BAC9C97" w14:textId="77777777" w:rsidR="00F046EB" w:rsidRPr="00F046EB" w:rsidRDefault="00F046EB" w:rsidP="00F046EB">
      <w:pPr>
        <w:shd w:val="clear" w:color="auto" w:fill="FFFFFF"/>
        <w:rPr>
          <w:rFonts w:ascii="바탕" w:eastAsia="바탕" w:hAnsi="Helvetica" w:hint="eastAsia"/>
          <w:color w:val="141412"/>
        </w:rPr>
      </w:pPr>
    </w:p>
    <w:p w14:paraId="68002BF0" w14:textId="4CFF9832" w:rsidR="00F046EB" w:rsidRPr="00F046EB" w:rsidRDefault="00F046EB" w:rsidP="00F046EB">
      <w:pPr>
        <w:rPr>
          <w:rFonts w:ascii="바탕" w:eastAsia="바탕" w:hint="eastAsia"/>
          <w:sz w:val="20"/>
          <w:szCs w:val="20"/>
        </w:rPr>
      </w:pPr>
      <w:r w:rsidRPr="00F046EB">
        <w:rPr>
          <w:rFonts w:ascii="바탕" w:eastAsia="바탕" w:hAnsi="Helvetica" w:hint="eastAsia"/>
          <w:color w:val="141412"/>
        </w:rPr>
        <w:br/>
      </w:r>
      <w:r w:rsidRPr="00F046EB">
        <w:rPr>
          <w:rFonts w:ascii="바탕" w:eastAsia="바탕" w:hAnsi="Helvetica" w:hint="eastAsia"/>
          <w:color w:val="141412"/>
          <w:shd w:val="clear" w:color="auto" w:fill="FFFFFF"/>
        </w:rPr>
        <w:t> </w:t>
      </w:r>
      <w:r w:rsidRPr="00F046EB">
        <w:rPr>
          <w:rFonts w:ascii="바탕" w:eastAsia="바탕" w:hAnsi="Helvetica" w:hint="eastAsia"/>
          <w:color w:val="141412"/>
        </w:rPr>
        <w:br/>
      </w:r>
      <w:r w:rsidRPr="00F046EB">
        <w:rPr>
          <w:rFonts w:ascii="바탕" w:eastAsia="바탕" w:hAnsi="Helvetica" w:hint="eastAsia"/>
          <w:color w:val="141412"/>
        </w:rPr>
        <w:br/>
      </w:r>
      <w:proofErr w:type="spellStart"/>
      <w:r w:rsidRPr="00F046EB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생각할</w:t>
      </w:r>
      <w:proofErr w:type="spellEnd"/>
      <w:r w:rsidRPr="00F046EB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 xml:space="preserve"> 점: </w:t>
      </w:r>
      <w:proofErr w:type="spellStart"/>
      <w:r w:rsidRPr="00F046EB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박해로</w:t>
      </w:r>
      <w:proofErr w:type="spellEnd"/>
      <w:r w:rsidRPr="00F046EB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인해</w:t>
      </w:r>
      <w:proofErr w:type="spellEnd"/>
      <w:r w:rsidRPr="00F046EB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교회로</w:t>
      </w:r>
      <w:proofErr w:type="spellEnd"/>
      <w:r w:rsidRPr="00F046EB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모이는</w:t>
      </w:r>
      <w:proofErr w:type="spellEnd"/>
      <w:r w:rsidRPr="00F046EB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일이</w:t>
      </w:r>
      <w:proofErr w:type="spellEnd"/>
      <w:r w:rsidRPr="00F046EB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힘들어</w:t>
      </w:r>
      <w:proofErr w:type="spellEnd"/>
      <w:r w:rsidRPr="00F046EB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졌을</w:t>
      </w:r>
      <w:proofErr w:type="spellEnd"/>
      <w:r w:rsidRPr="00F046EB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 xml:space="preserve"> 때</w:t>
      </w:r>
      <w:proofErr w:type="gramStart"/>
      <w:r w:rsidRPr="00F046EB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,</w:t>
      </w:r>
      <w:r w:rsidRPr="00F046EB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 </w:t>
      </w:r>
      <w:r w:rsidRPr="00F046EB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개개인의</w:t>
      </w:r>
      <w:proofErr w:type="spellEnd"/>
      <w:proofErr w:type="gramEnd"/>
      <w:r w:rsidRPr="00F046EB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그리스도인으로서</w:t>
      </w:r>
      <w:proofErr w:type="spellEnd"/>
      <w:r w:rsidRPr="00F046EB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 xml:space="preserve">, </w:t>
      </w:r>
      <w:proofErr w:type="spellStart"/>
      <w:r w:rsidRPr="00F046EB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우리는</w:t>
      </w:r>
      <w:proofErr w:type="spellEnd"/>
      <w:r w:rsidRPr="00F046EB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과연</w:t>
      </w:r>
      <w:proofErr w:type="spellEnd"/>
      <w:r w:rsidRPr="00F046EB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 xml:space="preserve"> 할 수 </w:t>
      </w:r>
      <w:proofErr w:type="spellStart"/>
      <w:r w:rsidRPr="00F046EB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있는</w:t>
      </w:r>
      <w:proofErr w:type="spellEnd"/>
      <w:r w:rsidRPr="00F046EB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것이</w:t>
      </w:r>
      <w:proofErr w:type="spellEnd"/>
      <w:r w:rsidRPr="00F046EB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 xml:space="preserve"> </w:t>
      </w:r>
      <w:proofErr w:type="spellStart"/>
      <w:r w:rsidRPr="00F046EB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무엇일까</w:t>
      </w:r>
      <w:proofErr w:type="spellEnd"/>
      <w:r w:rsidRPr="00F046EB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? (요한계시록13</w:t>
      </w:r>
      <w:proofErr w:type="gramStart"/>
      <w:r w:rsidRPr="00F046EB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:11</w:t>
      </w:r>
      <w:proofErr w:type="gramEnd"/>
      <w:r w:rsidRPr="00F046EB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-18)</w:t>
      </w:r>
    </w:p>
    <w:p w14:paraId="5EAD7A90" w14:textId="57A160AC" w:rsidR="00E7231D" w:rsidRPr="00F046EB" w:rsidRDefault="00E7231D" w:rsidP="00F046EB">
      <w:pPr>
        <w:rPr>
          <w:rFonts w:ascii="바탕" w:eastAsia="바탕" w:hint="eastAsia"/>
        </w:rPr>
      </w:pPr>
    </w:p>
    <w:sectPr w:rsidR="00E7231D" w:rsidRPr="00F046EB" w:rsidSect="00EB3BD5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SD 산돌고딕 Neo 일반체">
    <w:charset w:val="4F"/>
    <w:family w:val="auto"/>
    <w:pitch w:val="variable"/>
    <w:sig w:usb0="00000203" w:usb1="29D72C10" w:usb2="00000010" w:usb3="00000000" w:csb0="0028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DD587" w14:textId="77777777" w:rsidR="00B71BFD" w:rsidRDefault="00B71BFD" w:rsidP="00B71B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657F66" w14:textId="77777777" w:rsidR="00B71BFD" w:rsidRDefault="00B71BFD" w:rsidP="00B71BF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27D6F" w14:textId="77777777" w:rsidR="00B71BFD" w:rsidRDefault="00B71BFD" w:rsidP="00B71B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434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62E2C5" w14:textId="77777777" w:rsidR="00B71BFD" w:rsidRDefault="00B71BFD" w:rsidP="00B71BFD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928"/>
    <w:multiLevelType w:val="multilevel"/>
    <w:tmpl w:val="8C7CE3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466A7"/>
    <w:multiLevelType w:val="multilevel"/>
    <w:tmpl w:val="C4EC13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D286F"/>
    <w:multiLevelType w:val="multilevel"/>
    <w:tmpl w:val="A5FAFF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90B6B"/>
    <w:multiLevelType w:val="multilevel"/>
    <w:tmpl w:val="524EE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93A8C"/>
    <w:multiLevelType w:val="multilevel"/>
    <w:tmpl w:val="A5A8A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41F26"/>
    <w:multiLevelType w:val="hybridMultilevel"/>
    <w:tmpl w:val="5F1403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1082F"/>
    <w:multiLevelType w:val="hybridMultilevel"/>
    <w:tmpl w:val="0C84A82A"/>
    <w:lvl w:ilvl="0" w:tplc="98E2B1A2">
      <w:start w:val="12"/>
      <w:numFmt w:val="decimal"/>
      <w:lvlText w:val="%1)"/>
      <w:lvlJc w:val="left"/>
      <w:pPr>
        <w:ind w:left="660" w:hanging="40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7">
    <w:nsid w:val="2DAB38B7"/>
    <w:multiLevelType w:val="hybridMultilevel"/>
    <w:tmpl w:val="A060FAFA"/>
    <w:lvl w:ilvl="0" w:tplc="2A369FF2">
      <w:start w:val="3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E7F8C"/>
    <w:multiLevelType w:val="multilevel"/>
    <w:tmpl w:val="FB9AFA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D2B62"/>
    <w:multiLevelType w:val="multilevel"/>
    <w:tmpl w:val="04E8BB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FB5B3A"/>
    <w:multiLevelType w:val="multilevel"/>
    <w:tmpl w:val="138AE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A53FE0"/>
    <w:multiLevelType w:val="multilevel"/>
    <w:tmpl w:val="7726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587D83"/>
    <w:multiLevelType w:val="hybridMultilevel"/>
    <w:tmpl w:val="7A209BC8"/>
    <w:lvl w:ilvl="0" w:tplc="CA9EBE14">
      <w:start w:val="1"/>
      <w:numFmt w:val="decimal"/>
      <w:lvlText w:val="(%1)"/>
      <w:lvlJc w:val="left"/>
      <w:pPr>
        <w:ind w:left="800" w:hanging="4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D5B68"/>
    <w:multiLevelType w:val="multilevel"/>
    <w:tmpl w:val="C0B2F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3F33D1"/>
    <w:multiLevelType w:val="hybridMultilevel"/>
    <w:tmpl w:val="36B882E6"/>
    <w:lvl w:ilvl="0" w:tplc="17020286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C265E"/>
    <w:multiLevelType w:val="multilevel"/>
    <w:tmpl w:val="33083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84025B"/>
    <w:multiLevelType w:val="multilevel"/>
    <w:tmpl w:val="3C3658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EC45F3"/>
    <w:multiLevelType w:val="hybridMultilevel"/>
    <w:tmpl w:val="5F1403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F1DC2"/>
    <w:multiLevelType w:val="multilevel"/>
    <w:tmpl w:val="896210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DC2F1E"/>
    <w:multiLevelType w:val="multilevel"/>
    <w:tmpl w:val="85442B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C324B3"/>
    <w:multiLevelType w:val="multilevel"/>
    <w:tmpl w:val="1D12B4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457D4C"/>
    <w:multiLevelType w:val="multilevel"/>
    <w:tmpl w:val="5AA85C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183EA8"/>
    <w:multiLevelType w:val="multilevel"/>
    <w:tmpl w:val="DE6676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1A08B2"/>
    <w:multiLevelType w:val="multilevel"/>
    <w:tmpl w:val="699E29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C353D6"/>
    <w:multiLevelType w:val="hybridMultilevel"/>
    <w:tmpl w:val="36B882E6"/>
    <w:lvl w:ilvl="0" w:tplc="17020286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B2F87"/>
    <w:multiLevelType w:val="multilevel"/>
    <w:tmpl w:val="16E496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8B1229"/>
    <w:multiLevelType w:val="multilevel"/>
    <w:tmpl w:val="C7C440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FD7C5A"/>
    <w:multiLevelType w:val="multilevel"/>
    <w:tmpl w:val="B810BB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AA033E"/>
    <w:multiLevelType w:val="multilevel"/>
    <w:tmpl w:val="2AF0A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21"/>
  </w:num>
  <w:num w:numId="5">
    <w:abstractNumId w:val="15"/>
  </w:num>
  <w:num w:numId="6">
    <w:abstractNumId w:val="18"/>
  </w:num>
  <w:num w:numId="7">
    <w:abstractNumId w:val="22"/>
  </w:num>
  <w:num w:numId="8">
    <w:abstractNumId w:val="9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7"/>
  </w:num>
  <w:num w:numId="13">
    <w:abstractNumId w:val="6"/>
  </w:num>
  <w:num w:numId="14">
    <w:abstractNumId w:val="12"/>
  </w:num>
  <w:num w:numId="15">
    <w:abstractNumId w:val="24"/>
  </w:num>
  <w:num w:numId="16">
    <w:abstractNumId w:val="7"/>
  </w:num>
  <w:num w:numId="17">
    <w:abstractNumId w:val="14"/>
  </w:num>
  <w:num w:numId="18">
    <w:abstractNumId w:val="11"/>
  </w:num>
  <w:num w:numId="19">
    <w:abstractNumId w:val="28"/>
  </w:num>
  <w:num w:numId="20">
    <w:abstractNumId w:val="27"/>
  </w:num>
  <w:num w:numId="21">
    <w:abstractNumId w:val="20"/>
  </w:num>
  <w:num w:numId="22">
    <w:abstractNumId w:val="26"/>
  </w:num>
  <w:num w:numId="23">
    <w:abstractNumId w:val="23"/>
  </w:num>
  <w:num w:numId="24">
    <w:abstractNumId w:val="13"/>
  </w:num>
  <w:num w:numId="25">
    <w:abstractNumId w:val="3"/>
  </w:num>
  <w:num w:numId="26">
    <w:abstractNumId w:val="8"/>
  </w:num>
  <w:num w:numId="27">
    <w:abstractNumId w:val="19"/>
  </w:num>
  <w:num w:numId="28">
    <w:abstractNumId w:val="25"/>
  </w:num>
  <w:num w:numId="29">
    <w:abstractNumId w:val="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AE"/>
    <w:rsid w:val="00036CE4"/>
    <w:rsid w:val="00067B27"/>
    <w:rsid w:val="000806EC"/>
    <w:rsid w:val="00271379"/>
    <w:rsid w:val="00273569"/>
    <w:rsid w:val="002C1BBE"/>
    <w:rsid w:val="002F3C17"/>
    <w:rsid w:val="003873D8"/>
    <w:rsid w:val="003B5578"/>
    <w:rsid w:val="003E32AE"/>
    <w:rsid w:val="00402424"/>
    <w:rsid w:val="00494D9D"/>
    <w:rsid w:val="00496D04"/>
    <w:rsid w:val="004B2A5C"/>
    <w:rsid w:val="004B534E"/>
    <w:rsid w:val="004D3541"/>
    <w:rsid w:val="004E60B3"/>
    <w:rsid w:val="004F65A4"/>
    <w:rsid w:val="005312FF"/>
    <w:rsid w:val="005A5801"/>
    <w:rsid w:val="005E7A1B"/>
    <w:rsid w:val="005F7597"/>
    <w:rsid w:val="00632817"/>
    <w:rsid w:val="0064434B"/>
    <w:rsid w:val="006B5159"/>
    <w:rsid w:val="00745887"/>
    <w:rsid w:val="00765787"/>
    <w:rsid w:val="007725A1"/>
    <w:rsid w:val="007744CD"/>
    <w:rsid w:val="00793258"/>
    <w:rsid w:val="007A770D"/>
    <w:rsid w:val="007D11A7"/>
    <w:rsid w:val="007F1DF0"/>
    <w:rsid w:val="00803765"/>
    <w:rsid w:val="00807F8F"/>
    <w:rsid w:val="00827A8A"/>
    <w:rsid w:val="008615E9"/>
    <w:rsid w:val="008A2609"/>
    <w:rsid w:val="008E4E26"/>
    <w:rsid w:val="00925107"/>
    <w:rsid w:val="0093697B"/>
    <w:rsid w:val="00947627"/>
    <w:rsid w:val="00AA43ED"/>
    <w:rsid w:val="00AD5048"/>
    <w:rsid w:val="00B12BDE"/>
    <w:rsid w:val="00B51619"/>
    <w:rsid w:val="00B71BFD"/>
    <w:rsid w:val="00BA0BA3"/>
    <w:rsid w:val="00CD6631"/>
    <w:rsid w:val="00D2373E"/>
    <w:rsid w:val="00D565B0"/>
    <w:rsid w:val="00DF41A1"/>
    <w:rsid w:val="00E110BE"/>
    <w:rsid w:val="00E50EC4"/>
    <w:rsid w:val="00E7231D"/>
    <w:rsid w:val="00EA4931"/>
    <w:rsid w:val="00EB3BD5"/>
    <w:rsid w:val="00F046EB"/>
    <w:rsid w:val="00F253BE"/>
    <w:rsid w:val="00F522A7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BA8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887"/>
    <w:rPr>
      <w:rFonts w:ascii="Times New Roman" w:eastAsia="MS Mincho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58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9D"/>
    <w:rPr>
      <w:rFonts w:ascii="Lucida Grande" w:eastAsia="MS Mincho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65787"/>
    <w:pPr>
      <w:tabs>
        <w:tab w:val="center" w:pos="4320"/>
        <w:tab w:val="right" w:pos="8640"/>
      </w:tabs>
    </w:pPr>
    <w:rPr>
      <w:rFonts w:eastAsia="ＭＳ 明朝"/>
    </w:rPr>
  </w:style>
  <w:style w:type="character" w:customStyle="1" w:styleId="FooterChar">
    <w:name w:val="Footer Char"/>
    <w:basedOn w:val="DefaultParagraphFont"/>
    <w:link w:val="Footer"/>
    <w:uiPriority w:val="99"/>
    <w:rsid w:val="00765787"/>
    <w:rPr>
      <w:rFonts w:ascii="Times New Roman" w:eastAsia="ＭＳ 明朝" w:hAnsi="Times New Roman" w:cs="Times New Roman"/>
    </w:rPr>
  </w:style>
  <w:style w:type="character" w:styleId="PageNumber">
    <w:name w:val="page number"/>
    <w:uiPriority w:val="99"/>
    <w:semiHidden/>
    <w:unhideWhenUsed/>
    <w:rsid w:val="00765787"/>
  </w:style>
  <w:style w:type="paragraph" w:styleId="NormalWeb">
    <w:name w:val="Normal (Web)"/>
    <w:basedOn w:val="Normal"/>
    <w:uiPriority w:val="99"/>
    <w:unhideWhenUsed/>
    <w:rsid w:val="003873D8"/>
    <w:pPr>
      <w:spacing w:before="100" w:beforeAutospacing="1" w:after="100" w:afterAutospacing="1"/>
    </w:pPr>
    <w:rPr>
      <w:rFonts w:eastAsia="ＭＳ 明朝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887"/>
    <w:rPr>
      <w:rFonts w:ascii="Times New Roman" w:eastAsia="MS Mincho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58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9D"/>
    <w:rPr>
      <w:rFonts w:ascii="Lucida Grande" w:eastAsia="MS Mincho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65787"/>
    <w:pPr>
      <w:tabs>
        <w:tab w:val="center" w:pos="4320"/>
        <w:tab w:val="right" w:pos="8640"/>
      </w:tabs>
    </w:pPr>
    <w:rPr>
      <w:rFonts w:eastAsia="ＭＳ 明朝"/>
    </w:rPr>
  </w:style>
  <w:style w:type="character" w:customStyle="1" w:styleId="FooterChar">
    <w:name w:val="Footer Char"/>
    <w:basedOn w:val="DefaultParagraphFont"/>
    <w:link w:val="Footer"/>
    <w:uiPriority w:val="99"/>
    <w:rsid w:val="00765787"/>
    <w:rPr>
      <w:rFonts w:ascii="Times New Roman" w:eastAsia="ＭＳ 明朝" w:hAnsi="Times New Roman" w:cs="Times New Roman"/>
    </w:rPr>
  </w:style>
  <w:style w:type="character" w:styleId="PageNumber">
    <w:name w:val="page number"/>
    <w:uiPriority w:val="99"/>
    <w:semiHidden/>
    <w:unhideWhenUsed/>
    <w:rsid w:val="00765787"/>
  </w:style>
  <w:style w:type="paragraph" w:styleId="NormalWeb">
    <w:name w:val="Normal (Web)"/>
    <w:basedOn w:val="Normal"/>
    <w:uiPriority w:val="99"/>
    <w:unhideWhenUsed/>
    <w:rsid w:val="003873D8"/>
    <w:pPr>
      <w:spacing w:before="100" w:beforeAutospacing="1" w:after="100" w:afterAutospacing="1"/>
    </w:pPr>
    <w:rPr>
      <w:rFonts w:eastAsia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261</Words>
  <Characters>1488</Characters>
  <Application>Microsoft Macintosh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KIM</dc:creator>
  <cp:keywords/>
  <dc:description/>
  <cp:lastModifiedBy>SUN KIM</cp:lastModifiedBy>
  <cp:revision>3</cp:revision>
  <dcterms:created xsi:type="dcterms:W3CDTF">2020-07-04T22:34:00Z</dcterms:created>
  <dcterms:modified xsi:type="dcterms:W3CDTF">2020-07-04T22:35:00Z</dcterms:modified>
</cp:coreProperties>
</file>