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B7916" w14:textId="77777777" w:rsidR="00EB3BD5" w:rsidRPr="00BB0AD1" w:rsidRDefault="00CD6394" w:rsidP="00CD6394">
      <w:pPr>
        <w:jc w:val="center"/>
        <w:rPr>
          <w:b/>
          <w:sz w:val="28"/>
          <w:szCs w:val="28"/>
        </w:rPr>
      </w:pPr>
      <w:r>
        <w:rPr>
          <w:b/>
          <w:sz w:val="28"/>
          <w:szCs w:val="28"/>
        </w:rPr>
        <w:t xml:space="preserve">A Christian </w:t>
      </w:r>
      <w:r w:rsidR="0002026A" w:rsidRPr="00BB0AD1">
        <w:rPr>
          <w:b/>
          <w:sz w:val="28"/>
          <w:szCs w:val="28"/>
        </w:rPr>
        <w:t>Marriage Preparation Study from the Song of Songs</w:t>
      </w:r>
    </w:p>
    <w:p w14:paraId="47C1367B" w14:textId="77777777" w:rsidR="00F255EC" w:rsidRDefault="00F255EC">
      <w:pPr>
        <w:rPr>
          <w:b/>
          <w:sz w:val="26"/>
          <w:szCs w:val="26"/>
        </w:rPr>
      </w:pPr>
    </w:p>
    <w:p w14:paraId="5A53DF54" w14:textId="77777777" w:rsidR="0002026A" w:rsidRDefault="00F255EC" w:rsidP="00F255EC">
      <w:pPr>
        <w:jc w:val="center"/>
        <w:rPr>
          <w:b/>
          <w:sz w:val="26"/>
          <w:szCs w:val="26"/>
        </w:rPr>
      </w:pPr>
      <w:r w:rsidRPr="00F255EC">
        <w:rPr>
          <w:b/>
          <w:sz w:val="26"/>
          <w:szCs w:val="26"/>
        </w:rPr>
        <w:t>Introduction</w:t>
      </w:r>
    </w:p>
    <w:p w14:paraId="5EAB80C4" w14:textId="77777777" w:rsidR="00F255EC" w:rsidRPr="00F255EC" w:rsidRDefault="00F255EC">
      <w:pPr>
        <w:rPr>
          <w:b/>
          <w:sz w:val="26"/>
          <w:szCs w:val="26"/>
        </w:rPr>
      </w:pPr>
    </w:p>
    <w:p w14:paraId="7477C494" w14:textId="77777777" w:rsidR="0002026A" w:rsidRPr="00F255EC" w:rsidRDefault="00BB0AD1" w:rsidP="00BB0AD1">
      <w:pPr>
        <w:pStyle w:val="ListParagraph"/>
        <w:numPr>
          <w:ilvl w:val="0"/>
          <w:numId w:val="1"/>
        </w:numPr>
        <w:rPr>
          <w:sz w:val="26"/>
          <w:szCs w:val="26"/>
        </w:rPr>
      </w:pPr>
      <w:r w:rsidRPr="00F255EC">
        <w:rPr>
          <w:sz w:val="26"/>
          <w:szCs w:val="26"/>
        </w:rPr>
        <w:t>Our God who gives us everything pertaining to our daily uneventful even</w:t>
      </w:r>
      <w:r w:rsidR="00F255EC" w:rsidRPr="00F255EC">
        <w:rPr>
          <w:sz w:val="26"/>
          <w:szCs w:val="26"/>
        </w:rPr>
        <w:t xml:space="preserve"> </w:t>
      </w:r>
      <w:r w:rsidR="0002026A" w:rsidRPr="00F255EC">
        <w:rPr>
          <w:sz w:val="26"/>
          <w:szCs w:val="26"/>
        </w:rPr>
        <w:t>boring life, godliness, righteousness, holiness, and forgiveness, is the same God who is the foremost expert on our need for romance, sex drive, and our future marriage.</w:t>
      </w:r>
    </w:p>
    <w:p w14:paraId="31BD58C1" w14:textId="77777777" w:rsidR="0002026A" w:rsidRPr="00CD6394" w:rsidRDefault="0002026A" w:rsidP="0002026A">
      <w:pPr>
        <w:pStyle w:val="ListParagraph"/>
        <w:numPr>
          <w:ilvl w:val="0"/>
          <w:numId w:val="1"/>
        </w:numPr>
        <w:rPr>
          <w:sz w:val="26"/>
          <w:szCs w:val="26"/>
        </w:rPr>
      </w:pPr>
      <w:r w:rsidRPr="00CD6394">
        <w:rPr>
          <w:sz w:val="26"/>
          <w:szCs w:val="26"/>
        </w:rPr>
        <w:t>God knows everything about us, and based upon what He knows about us, He is more than willing to provide us with an instruction manual so that we might truly live with the joy and intensity of satisfaction that He created us to experience fully.</w:t>
      </w:r>
    </w:p>
    <w:p w14:paraId="4802A8AC" w14:textId="0D7F09E1" w:rsidR="0002026A" w:rsidRPr="00CD6394" w:rsidRDefault="0002026A" w:rsidP="0002026A">
      <w:pPr>
        <w:pStyle w:val="ListParagraph"/>
        <w:numPr>
          <w:ilvl w:val="0"/>
          <w:numId w:val="1"/>
        </w:numPr>
        <w:rPr>
          <w:sz w:val="26"/>
          <w:szCs w:val="26"/>
        </w:rPr>
      </w:pPr>
      <w:r w:rsidRPr="00CD6394">
        <w:rPr>
          <w:sz w:val="26"/>
          <w:szCs w:val="26"/>
        </w:rPr>
        <w:t xml:space="preserve">That instruction manual of God is one of the Books in the </w:t>
      </w:r>
      <w:proofErr w:type="gramStart"/>
      <w:r w:rsidRPr="00CD6394">
        <w:rPr>
          <w:sz w:val="26"/>
          <w:szCs w:val="26"/>
        </w:rPr>
        <w:t>Bible,</w:t>
      </w:r>
      <w:r w:rsidR="00085E1E">
        <w:rPr>
          <w:sz w:val="26"/>
          <w:szCs w:val="26"/>
        </w:rPr>
        <w:t xml:space="preserve"> </w:t>
      </w:r>
      <w:r w:rsidRPr="00CD6394">
        <w:rPr>
          <w:sz w:val="26"/>
          <w:szCs w:val="26"/>
        </w:rPr>
        <w:t>that</w:t>
      </w:r>
      <w:proofErr w:type="gramEnd"/>
      <w:r w:rsidRPr="00CD6394">
        <w:rPr>
          <w:sz w:val="26"/>
          <w:szCs w:val="26"/>
        </w:rPr>
        <w:t xml:space="preserve"> is, the Song of Solomon, </w:t>
      </w:r>
      <w:r w:rsidR="003D5051" w:rsidRPr="00CD6394">
        <w:rPr>
          <w:sz w:val="26"/>
          <w:szCs w:val="26"/>
        </w:rPr>
        <w:t xml:space="preserve">Canticle of Canticles, </w:t>
      </w:r>
      <w:r w:rsidRPr="00CD6394">
        <w:rPr>
          <w:sz w:val="26"/>
          <w:szCs w:val="26"/>
        </w:rPr>
        <w:t xml:space="preserve">or the Song of Songs. Indeed, in its eight chapters, the Song of Songs is full of explicit descriptions of pre-marital relationship, romance, </w:t>
      </w:r>
      <w:r w:rsidR="004D4B51">
        <w:rPr>
          <w:sz w:val="26"/>
          <w:szCs w:val="26"/>
        </w:rPr>
        <w:t xml:space="preserve">marriage, </w:t>
      </w:r>
      <w:r w:rsidRPr="00CD6394">
        <w:rPr>
          <w:sz w:val="26"/>
          <w:szCs w:val="26"/>
        </w:rPr>
        <w:t>love, sex, and intimacy.</w:t>
      </w:r>
    </w:p>
    <w:p w14:paraId="290DB00B" w14:textId="72D7D059" w:rsidR="0002026A" w:rsidRPr="00CD6394" w:rsidRDefault="0002026A" w:rsidP="0002026A">
      <w:pPr>
        <w:pStyle w:val="ListParagraph"/>
        <w:numPr>
          <w:ilvl w:val="0"/>
          <w:numId w:val="1"/>
        </w:numPr>
        <w:rPr>
          <w:sz w:val="26"/>
          <w:szCs w:val="26"/>
        </w:rPr>
      </w:pPr>
      <w:r w:rsidRPr="00CD6394">
        <w:rPr>
          <w:sz w:val="26"/>
          <w:szCs w:val="26"/>
        </w:rPr>
        <w:t>For many Christians, this Book, the Song of Songs seems somewhat mysterious, since most Church Fathers and Bible Scholars understand and interpret</w:t>
      </w:r>
      <w:r w:rsidR="003D5051" w:rsidRPr="00CD6394">
        <w:rPr>
          <w:sz w:val="26"/>
          <w:szCs w:val="26"/>
        </w:rPr>
        <w:t xml:space="preserve"> it as an allegorical relationship of Christ and His church as His bride.  Indeed, all Christian marriage relationships are to be founded upon </w:t>
      </w:r>
      <w:r w:rsidR="00BB0AD1" w:rsidRPr="00CD6394">
        <w:rPr>
          <w:sz w:val="26"/>
          <w:szCs w:val="26"/>
        </w:rPr>
        <w:t xml:space="preserve">an </w:t>
      </w:r>
      <w:r w:rsidR="003D5051" w:rsidRPr="00CD6394">
        <w:rPr>
          <w:sz w:val="26"/>
          <w:szCs w:val="26"/>
        </w:rPr>
        <w:t>individual</w:t>
      </w:r>
      <w:r w:rsidR="00BB0AD1" w:rsidRPr="00CD6394">
        <w:rPr>
          <w:sz w:val="26"/>
          <w:szCs w:val="26"/>
        </w:rPr>
        <w:t xml:space="preserve"> Christ</w:t>
      </w:r>
      <w:r w:rsidR="004D4B51">
        <w:rPr>
          <w:sz w:val="26"/>
          <w:szCs w:val="26"/>
        </w:rPr>
        <w:t>ian</w:t>
      </w:r>
      <w:r w:rsidR="003D5051" w:rsidRPr="00CD6394">
        <w:rPr>
          <w:sz w:val="26"/>
          <w:szCs w:val="26"/>
        </w:rPr>
        <w:t>’s intimate relationship with God and His Christ. Depending upon how we have our personal relationship with God and His Christ, all the Christian marriage relationships can stand or fall apart.</w:t>
      </w:r>
    </w:p>
    <w:p w14:paraId="0D275C82" w14:textId="74D19F36" w:rsidR="003D5051" w:rsidRPr="00CD6394" w:rsidRDefault="003D5051" w:rsidP="0002026A">
      <w:pPr>
        <w:pStyle w:val="ListParagraph"/>
        <w:numPr>
          <w:ilvl w:val="0"/>
          <w:numId w:val="1"/>
        </w:numPr>
        <w:rPr>
          <w:sz w:val="26"/>
          <w:szCs w:val="26"/>
        </w:rPr>
      </w:pPr>
      <w:r w:rsidRPr="00CD6394">
        <w:rPr>
          <w:sz w:val="26"/>
          <w:szCs w:val="26"/>
        </w:rPr>
        <w:t xml:space="preserve">This Book takes a specific couple, Solomon and </w:t>
      </w:r>
      <w:r w:rsidR="006A5720">
        <w:rPr>
          <w:sz w:val="26"/>
          <w:szCs w:val="26"/>
        </w:rPr>
        <w:t xml:space="preserve">the </w:t>
      </w:r>
      <w:proofErr w:type="spellStart"/>
      <w:r w:rsidRPr="00CD6394">
        <w:rPr>
          <w:sz w:val="26"/>
          <w:szCs w:val="26"/>
        </w:rPr>
        <w:t>Shulammite</w:t>
      </w:r>
      <w:proofErr w:type="spellEnd"/>
      <w:r w:rsidRPr="00CD6394">
        <w:rPr>
          <w:sz w:val="26"/>
          <w:szCs w:val="26"/>
        </w:rPr>
        <w:t xml:space="preserve"> (</w:t>
      </w:r>
      <w:proofErr w:type="spellStart"/>
      <w:r w:rsidRPr="00CD6394">
        <w:rPr>
          <w:sz w:val="26"/>
          <w:szCs w:val="26"/>
        </w:rPr>
        <w:t>S</w:t>
      </w:r>
      <w:r w:rsidR="0091753C" w:rsidRPr="00CD6394">
        <w:rPr>
          <w:sz w:val="26"/>
          <w:szCs w:val="26"/>
        </w:rPr>
        <w:t>h</w:t>
      </w:r>
      <w:r w:rsidRPr="00CD6394">
        <w:rPr>
          <w:sz w:val="26"/>
          <w:szCs w:val="26"/>
        </w:rPr>
        <w:t>ulamite</w:t>
      </w:r>
      <w:proofErr w:type="spellEnd"/>
      <w:r w:rsidRPr="00CD6394">
        <w:rPr>
          <w:sz w:val="26"/>
          <w:szCs w:val="26"/>
        </w:rPr>
        <w:t>) woman</w:t>
      </w:r>
      <w:r w:rsidR="0091753C" w:rsidRPr="00CD6394">
        <w:rPr>
          <w:sz w:val="26"/>
          <w:szCs w:val="26"/>
        </w:rPr>
        <w:t xml:space="preserve"> and gives </w:t>
      </w:r>
      <w:r w:rsidR="00C26F50" w:rsidRPr="00CD6394">
        <w:rPr>
          <w:sz w:val="26"/>
          <w:szCs w:val="26"/>
        </w:rPr>
        <w:t>several</w:t>
      </w:r>
      <w:r w:rsidR="0091753C" w:rsidRPr="00CD6394">
        <w:rPr>
          <w:sz w:val="26"/>
          <w:szCs w:val="26"/>
        </w:rPr>
        <w:t xml:space="preserve"> snapshots regarding initial attraction, dating, courtship, sexuality and marriage</w:t>
      </w:r>
      <w:r w:rsidR="00C26F50" w:rsidRPr="00CD6394">
        <w:rPr>
          <w:sz w:val="26"/>
          <w:szCs w:val="26"/>
        </w:rPr>
        <w:t xml:space="preserve">, conflict, and renewal of romantic love.  In this Book we see Solomon and </w:t>
      </w:r>
      <w:r w:rsidR="006A5720">
        <w:rPr>
          <w:sz w:val="26"/>
          <w:szCs w:val="26"/>
        </w:rPr>
        <w:t xml:space="preserve">the </w:t>
      </w:r>
      <w:proofErr w:type="spellStart"/>
      <w:r w:rsidR="00C26F50" w:rsidRPr="00CD6394">
        <w:rPr>
          <w:sz w:val="26"/>
          <w:szCs w:val="26"/>
        </w:rPr>
        <w:t>Shulamite</w:t>
      </w:r>
      <w:proofErr w:type="spellEnd"/>
      <w:r w:rsidR="00C26F50" w:rsidRPr="00CD6394">
        <w:rPr>
          <w:sz w:val="26"/>
          <w:szCs w:val="26"/>
        </w:rPr>
        <w:t xml:space="preserve"> woman experience a pure desire and passion, yet their desire is always in the right context and timing.  And all along the way, we see something divine in their relationship and blessed union.</w:t>
      </w:r>
      <w:r w:rsidR="006A5720">
        <w:rPr>
          <w:sz w:val="26"/>
          <w:szCs w:val="26"/>
        </w:rPr>
        <w:t xml:space="preserve">  </w:t>
      </w:r>
      <w:r w:rsidR="00C26F50" w:rsidRPr="00CD6394">
        <w:rPr>
          <w:sz w:val="26"/>
          <w:szCs w:val="26"/>
        </w:rPr>
        <w:t>A passionate fire builds between them, and that fire is maintained from start to finish in their whole relationship.</w:t>
      </w:r>
    </w:p>
    <w:p w14:paraId="3A1497C8" w14:textId="7942C8AC" w:rsidR="004A272C" w:rsidRDefault="004A272C" w:rsidP="00085E1E">
      <w:pPr>
        <w:pStyle w:val="ListParagraph"/>
        <w:numPr>
          <w:ilvl w:val="0"/>
          <w:numId w:val="1"/>
        </w:numPr>
      </w:pPr>
      <w:r w:rsidRPr="00085E1E">
        <w:rPr>
          <w:sz w:val="26"/>
          <w:szCs w:val="26"/>
        </w:rPr>
        <w:t>This Song of Solomon</w:t>
      </w:r>
      <w:r w:rsidR="00BB0AD1" w:rsidRPr="00085E1E">
        <w:rPr>
          <w:sz w:val="26"/>
          <w:szCs w:val="26"/>
        </w:rPr>
        <w:t xml:space="preserve"> </w:t>
      </w:r>
      <w:r w:rsidRPr="00085E1E">
        <w:rPr>
          <w:sz w:val="26"/>
          <w:szCs w:val="26"/>
        </w:rPr>
        <w:t>shows us</w:t>
      </w:r>
      <w:r w:rsidR="00BB0AD1" w:rsidRPr="00085E1E">
        <w:rPr>
          <w:sz w:val="26"/>
          <w:szCs w:val="26"/>
        </w:rPr>
        <w:t xml:space="preserve"> very vividly and explicitly </w:t>
      </w:r>
      <w:r w:rsidRPr="00085E1E">
        <w:rPr>
          <w:sz w:val="26"/>
          <w:szCs w:val="26"/>
        </w:rPr>
        <w:t xml:space="preserve">a holy love, one that is </w:t>
      </w:r>
      <w:r w:rsidR="00BB0AD1" w:rsidRPr="00085E1E">
        <w:rPr>
          <w:sz w:val="26"/>
          <w:szCs w:val="26"/>
        </w:rPr>
        <w:t xml:space="preserve">possible between two sinful and fallen human beings only when </w:t>
      </w:r>
      <w:r w:rsidRPr="00085E1E">
        <w:rPr>
          <w:sz w:val="26"/>
          <w:szCs w:val="26"/>
        </w:rPr>
        <w:t xml:space="preserve">touched by </w:t>
      </w:r>
      <w:r w:rsidR="00085E1E">
        <w:rPr>
          <w:sz w:val="26"/>
          <w:szCs w:val="26"/>
        </w:rPr>
        <w:t xml:space="preserve">divine </w:t>
      </w:r>
      <w:r w:rsidRPr="00085E1E">
        <w:rPr>
          <w:sz w:val="26"/>
          <w:szCs w:val="26"/>
        </w:rPr>
        <w:t xml:space="preserve">grace. Through </w:t>
      </w:r>
      <w:r w:rsidR="00BB0AD1" w:rsidRPr="00085E1E">
        <w:rPr>
          <w:sz w:val="26"/>
          <w:szCs w:val="26"/>
        </w:rPr>
        <w:t>such an</w:t>
      </w:r>
      <w:r w:rsidRPr="00085E1E">
        <w:rPr>
          <w:sz w:val="26"/>
          <w:szCs w:val="26"/>
        </w:rPr>
        <w:t xml:space="preserve"> exemplary love life of king Solomon, God teaches us the purity of love, sacrificial love, and lasting love that all Christian couples would pursue most in their </w:t>
      </w:r>
      <w:r w:rsidR="00BB0AD1" w:rsidRPr="00085E1E">
        <w:rPr>
          <w:sz w:val="26"/>
          <w:szCs w:val="26"/>
        </w:rPr>
        <w:t xml:space="preserve">marriage </w:t>
      </w:r>
      <w:r w:rsidRPr="00085E1E">
        <w:rPr>
          <w:sz w:val="26"/>
          <w:szCs w:val="26"/>
        </w:rPr>
        <w:t>relationship</w:t>
      </w:r>
      <w:r>
        <w:t>.</w:t>
      </w:r>
    </w:p>
    <w:p w14:paraId="2C6FE6CB" w14:textId="77777777" w:rsidR="00857484" w:rsidRDefault="00857484" w:rsidP="00857484"/>
    <w:p w14:paraId="4786F98F" w14:textId="77777777" w:rsidR="00857484" w:rsidRDefault="00857484" w:rsidP="00857484"/>
    <w:p w14:paraId="2020B11A" w14:textId="77777777" w:rsidR="00857484" w:rsidRDefault="00857484" w:rsidP="00857484"/>
    <w:p w14:paraId="2136F73B" w14:textId="7FA93398" w:rsidR="00857484" w:rsidRDefault="00857484" w:rsidP="00857484">
      <w:pPr>
        <w:rPr>
          <w:sz w:val="26"/>
          <w:szCs w:val="26"/>
        </w:rPr>
      </w:pPr>
      <w:proofErr w:type="gramStart"/>
      <w:r w:rsidRPr="00DC08F9">
        <w:rPr>
          <w:b/>
          <w:sz w:val="26"/>
          <w:szCs w:val="26"/>
        </w:rPr>
        <w:lastRenderedPageBreak/>
        <w:t>1:1</w:t>
      </w:r>
      <w:r w:rsidRPr="00857484">
        <w:rPr>
          <w:sz w:val="26"/>
          <w:szCs w:val="26"/>
        </w:rPr>
        <w:t xml:space="preserve">  The</w:t>
      </w:r>
      <w:proofErr w:type="gramEnd"/>
      <w:r w:rsidRPr="00857484">
        <w:rPr>
          <w:sz w:val="26"/>
          <w:szCs w:val="26"/>
        </w:rPr>
        <w:t xml:space="preserve"> Song of Songs that is Solomon’s</w:t>
      </w:r>
      <w:r>
        <w:rPr>
          <w:sz w:val="26"/>
          <w:szCs w:val="26"/>
        </w:rPr>
        <w:t>.</w:t>
      </w:r>
    </w:p>
    <w:p w14:paraId="192D4DE6" w14:textId="77777777" w:rsidR="00857484" w:rsidRDefault="00857484" w:rsidP="00857484">
      <w:pPr>
        <w:rPr>
          <w:sz w:val="26"/>
          <w:szCs w:val="26"/>
        </w:rPr>
      </w:pPr>
    </w:p>
    <w:p w14:paraId="5003876A" w14:textId="326ECC4B" w:rsidR="00857484" w:rsidRPr="00B91EDF" w:rsidRDefault="00857484" w:rsidP="00857484">
      <w:pPr>
        <w:rPr>
          <w:b/>
          <w:sz w:val="26"/>
          <w:szCs w:val="26"/>
        </w:rPr>
      </w:pPr>
      <w:r w:rsidRPr="00B91EDF">
        <w:rPr>
          <w:b/>
          <w:sz w:val="26"/>
          <w:szCs w:val="26"/>
        </w:rPr>
        <w:t>BRIDE (in soliloquy)</w:t>
      </w:r>
    </w:p>
    <w:p w14:paraId="7A1237CF" w14:textId="5541F270" w:rsidR="00857484" w:rsidRDefault="00857484" w:rsidP="00857484">
      <w:pPr>
        <w:rPr>
          <w:sz w:val="26"/>
          <w:szCs w:val="26"/>
        </w:rPr>
      </w:pPr>
      <w:r>
        <w:rPr>
          <w:sz w:val="26"/>
          <w:szCs w:val="26"/>
        </w:rPr>
        <w:t xml:space="preserve">   </w:t>
      </w:r>
      <w:proofErr w:type="gramStart"/>
      <w:r w:rsidRPr="00DC08F9">
        <w:rPr>
          <w:b/>
          <w:sz w:val="26"/>
          <w:szCs w:val="26"/>
        </w:rPr>
        <w:t>2</w:t>
      </w:r>
      <w:r>
        <w:rPr>
          <w:sz w:val="26"/>
          <w:szCs w:val="26"/>
        </w:rPr>
        <w:t xml:space="preserve">  Oh</w:t>
      </w:r>
      <w:proofErr w:type="gramEnd"/>
      <w:r>
        <w:rPr>
          <w:sz w:val="26"/>
          <w:szCs w:val="26"/>
        </w:rPr>
        <w:t>, that he would kiss me with kisses of his mouth,</w:t>
      </w:r>
    </w:p>
    <w:p w14:paraId="27F3F670" w14:textId="0D0DDE6E" w:rsidR="00857484" w:rsidRDefault="00857484" w:rsidP="00857484">
      <w:pPr>
        <w:rPr>
          <w:sz w:val="26"/>
          <w:szCs w:val="26"/>
        </w:rPr>
      </w:pPr>
      <w:r>
        <w:rPr>
          <w:sz w:val="26"/>
          <w:szCs w:val="26"/>
        </w:rPr>
        <w:t xml:space="preserve">        </w:t>
      </w:r>
      <w:proofErr w:type="gramStart"/>
      <w:r>
        <w:rPr>
          <w:sz w:val="26"/>
          <w:szCs w:val="26"/>
        </w:rPr>
        <w:t>for</w:t>
      </w:r>
      <w:proofErr w:type="gramEnd"/>
      <w:r>
        <w:rPr>
          <w:sz w:val="26"/>
          <w:szCs w:val="26"/>
        </w:rPr>
        <w:t xml:space="preserve"> batter than wine is your affection.</w:t>
      </w:r>
    </w:p>
    <w:p w14:paraId="5DFEA507" w14:textId="77777777" w:rsidR="00857484" w:rsidRDefault="00857484" w:rsidP="00857484">
      <w:pPr>
        <w:rPr>
          <w:sz w:val="26"/>
          <w:szCs w:val="26"/>
        </w:rPr>
      </w:pPr>
    </w:p>
    <w:p w14:paraId="681AD01D" w14:textId="60B53F55" w:rsidR="00857484" w:rsidRDefault="00857484" w:rsidP="00857484">
      <w:pPr>
        <w:rPr>
          <w:sz w:val="26"/>
          <w:szCs w:val="26"/>
        </w:rPr>
      </w:pPr>
      <w:r>
        <w:rPr>
          <w:sz w:val="26"/>
          <w:szCs w:val="26"/>
        </w:rPr>
        <w:t xml:space="preserve">   </w:t>
      </w:r>
      <w:proofErr w:type="gramStart"/>
      <w:r w:rsidRPr="00DC08F9">
        <w:rPr>
          <w:b/>
          <w:sz w:val="26"/>
          <w:szCs w:val="26"/>
        </w:rPr>
        <w:t>3</w:t>
      </w:r>
      <w:r>
        <w:rPr>
          <w:sz w:val="26"/>
          <w:szCs w:val="26"/>
        </w:rPr>
        <w:t xml:space="preserve">  For</w:t>
      </w:r>
      <w:proofErr w:type="gramEnd"/>
      <w:r>
        <w:rPr>
          <w:sz w:val="26"/>
          <w:szCs w:val="26"/>
        </w:rPr>
        <w:t xml:space="preserve"> fragrance your perfumes are pleasing,</w:t>
      </w:r>
    </w:p>
    <w:p w14:paraId="244B954B" w14:textId="7B742E1A" w:rsidR="00857484" w:rsidRDefault="00857484" w:rsidP="00857484">
      <w:pPr>
        <w:rPr>
          <w:sz w:val="26"/>
          <w:szCs w:val="26"/>
        </w:rPr>
      </w:pPr>
      <w:r>
        <w:rPr>
          <w:sz w:val="26"/>
          <w:szCs w:val="26"/>
        </w:rPr>
        <w:t xml:space="preserve">        </w:t>
      </w:r>
      <w:proofErr w:type="gramStart"/>
      <w:r>
        <w:rPr>
          <w:sz w:val="26"/>
          <w:szCs w:val="26"/>
        </w:rPr>
        <w:t>and</w:t>
      </w:r>
      <w:proofErr w:type="gramEnd"/>
      <w:r>
        <w:rPr>
          <w:sz w:val="26"/>
          <w:szCs w:val="26"/>
        </w:rPr>
        <w:t xml:space="preserve"> perfume poured forth is your name.</w:t>
      </w:r>
    </w:p>
    <w:p w14:paraId="02AB29EE" w14:textId="7A2164C8" w:rsidR="00857484" w:rsidRDefault="00857484" w:rsidP="00857484">
      <w:pPr>
        <w:rPr>
          <w:sz w:val="26"/>
          <w:szCs w:val="26"/>
        </w:rPr>
      </w:pPr>
      <w:r>
        <w:rPr>
          <w:sz w:val="26"/>
          <w:szCs w:val="26"/>
        </w:rPr>
        <w:t xml:space="preserve">        Therefore, the maidens love you.</w:t>
      </w:r>
    </w:p>
    <w:p w14:paraId="3319A6D1" w14:textId="77777777" w:rsidR="00857484" w:rsidRDefault="00857484" w:rsidP="00857484">
      <w:pPr>
        <w:rPr>
          <w:sz w:val="26"/>
          <w:szCs w:val="26"/>
        </w:rPr>
      </w:pPr>
    </w:p>
    <w:p w14:paraId="6E244A15" w14:textId="510FC378" w:rsidR="00857484" w:rsidRDefault="00857484" w:rsidP="00857484">
      <w:pPr>
        <w:rPr>
          <w:sz w:val="26"/>
          <w:szCs w:val="26"/>
        </w:rPr>
      </w:pPr>
      <w:r>
        <w:rPr>
          <w:sz w:val="26"/>
          <w:szCs w:val="26"/>
        </w:rPr>
        <w:t xml:space="preserve">   </w:t>
      </w:r>
      <w:proofErr w:type="gramStart"/>
      <w:r w:rsidRPr="00DC08F9">
        <w:rPr>
          <w:b/>
          <w:sz w:val="26"/>
          <w:szCs w:val="26"/>
        </w:rPr>
        <w:t>4</w:t>
      </w:r>
      <w:r>
        <w:rPr>
          <w:sz w:val="26"/>
          <w:szCs w:val="26"/>
        </w:rPr>
        <w:t xml:space="preserve">  Draw</w:t>
      </w:r>
      <w:proofErr w:type="gramEnd"/>
      <w:r>
        <w:rPr>
          <w:sz w:val="26"/>
          <w:szCs w:val="26"/>
        </w:rPr>
        <w:t xml:space="preserve"> me after you! Let us run together!</w:t>
      </w:r>
    </w:p>
    <w:p w14:paraId="013B0A88" w14:textId="64CAB80C" w:rsidR="00857484" w:rsidRDefault="00857484" w:rsidP="00857484">
      <w:pPr>
        <w:rPr>
          <w:sz w:val="26"/>
          <w:szCs w:val="26"/>
        </w:rPr>
      </w:pPr>
      <w:r>
        <w:rPr>
          <w:sz w:val="26"/>
          <w:szCs w:val="26"/>
        </w:rPr>
        <w:t xml:space="preserve">        The king has brought me to his chambers.</w:t>
      </w:r>
    </w:p>
    <w:p w14:paraId="5FA02A77" w14:textId="77777777" w:rsidR="00857484" w:rsidRDefault="00857484" w:rsidP="00857484">
      <w:pPr>
        <w:rPr>
          <w:sz w:val="26"/>
          <w:szCs w:val="26"/>
        </w:rPr>
      </w:pPr>
    </w:p>
    <w:p w14:paraId="1E8A138A" w14:textId="041163B7" w:rsidR="00857484" w:rsidRPr="00B91EDF" w:rsidRDefault="00857484" w:rsidP="00857484">
      <w:pPr>
        <w:rPr>
          <w:b/>
          <w:sz w:val="26"/>
          <w:szCs w:val="26"/>
        </w:rPr>
      </w:pPr>
      <w:r w:rsidRPr="00B91EDF">
        <w:rPr>
          <w:b/>
          <w:sz w:val="26"/>
          <w:szCs w:val="26"/>
        </w:rPr>
        <w:t>DAUGHTERS OF JERUSALEM TO KING</w:t>
      </w:r>
    </w:p>
    <w:p w14:paraId="321C55B9" w14:textId="741593A1" w:rsidR="00857484" w:rsidRDefault="00857484" w:rsidP="00857484">
      <w:pPr>
        <w:rPr>
          <w:sz w:val="26"/>
          <w:szCs w:val="26"/>
          <w:lang w:eastAsia="ko-KR"/>
        </w:rPr>
      </w:pPr>
      <w:r>
        <w:rPr>
          <w:sz w:val="26"/>
          <w:szCs w:val="26"/>
        </w:rPr>
        <w:t xml:space="preserve">        </w:t>
      </w:r>
      <w:r>
        <w:rPr>
          <w:sz w:val="26"/>
          <w:szCs w:val="26"/>
          <w:lang w:eastAsia="ko-KR"/>
        </w:rPr>
        <w:t>We will rejoice and be glad in you.</w:t>
      </w:r>
    </w:p>
    <w:p w14:paraId="53335A21" w14:textId="7ACD7A0D" w:rsidR="00857484" w:rsidRDefault="00857484" w:rsidP="00857484">
      <w:pPr>
        <w:rPr>
          <w:sz w:val="26"/>
          <w:szCs w:val="26"/>
          <w:lang w:eastAsia="ko-KR"/>
        </w:rPr>
      </w:pPr>
      <w:r>
        <w:rPr>
          <w:sz w:val="26"/>
          <w:szCs w:val="26"/>
          <w:lang w:eastAsia="ko-KR"/>
        </w:rPr>
        <w:t xml:space="preserve">        We will extol your love (better) than wine.</w:t>
      </w:r>
    </w:p>
    <w:p w14:paraId="071E6EEB" w14:textId="77777777" w:rsidR="00CF4A63" w:rsidRDefault="00CF4A63" w:rsidP="00857484">
      <w:pPr>
        <w:rPr>
          <w:sz w:val="26"/>
          <w:szCs w:val="26"/>
          <w:lang w:eastAsia="ko-KR"/>
        </w:rPr>
      </w:pPr>
    </w:p>
    <w:p w14:paraId="3591EA24" w14:textId="016096B3" w:rsidR="00CF4A63" w:rsidRPr="00B91EDF" w:rsidRDefault="00CF4A63" w:rsidP="00857484">
      <w:pPr>
        <w:rPr>
          <w:b/>
          <w:sz w:val="26"/>
          <w:szCs w:val="26"/>
          <w:lang w:eastAsia="ko-KR"/>
        </w:rPr>
      </w:pPr>
      <w:r w:rsidRPr="00B91EDF">
        <w:rPr>
          <w:b/>
          <w:sz w:val="26"/>
          <w:szCs w:val="26"/>
          <w:lang w:eastAsia="ko-KR"/>
        </w:rPr>
        <w:t>BRIDE (in soliloquy)</w:t>
      </w:r>
    </w:p>
    <w:p w14:paraId="39D02678" w14:textId="236C809E" w:rsidR="00CF4A63" w:rsidRDefault="00CF4A63" w:rsidP="00857484">
      <w:pPr>
        <w:rPr>
          <w:sz w:val="26"/>
          <w:szCs w:val="26"/>
          <w:lang w:eastAsia="ko-KR"/>
        </w:rPr>
      </w:pPr>
      <w:r>
        <w:rPr>
          <w:sz w:val="26"/>
          <w:szCs w:val="26"/>
          <w:lang w:eastAsia="ko-KR"/>
        </w:rPr>
        <w:t xml:space="preserve">        Rightly do they love </w:t>
      </w:r>
      <w:proofErr w:type="gramStart"/>
      <w:r>
        <w:rPr>
          <w:sz w:val="26"/>
          <w:szCs w:val="26"/>
          <w:lang w:eastAsia="ko-KR"/>
        </w:rPr>
        <w:t>you.</w:t>
      </w:r>
      <w:proofErr w:type="gramEnd"/>
    </w:p>
    <w:p w14:paraId="718200FB" w14:textId="77777777" w:rsidR="00CF4A63" w:rsidRDefault="00CF4A63" w:rsidP="00857484">
      <w:pPr>
        <w:rPr>
          <w:sz w:val="26"/>
          <w:szCs w:val="26"/>
          <w:lang w:eastAsia="ko-KR"/>
        </w:rPr>
      </w:pPr>
    </w:p>
    <w:p w14:paraId="148EEDEA" w14:textId="110475BA" w:rsidR="00CF4A63" w:rsidRPr="00B91EDF" w:rsidRDefault="00CF4A63" w:rsidP="00857484">
      <w:pPr>
        <w:rPr>
          <w:b/>
          <w:sz w:val="26"/>
          <w:szCs w:val="26"/>
          <w:lang w:eastAsia="ko-KR"/>
        </w:rPr>
      </w:pPr>
      <w:r w:rsidRPr="00B91EDF">
        <w:rPr>
          <w:b/>
          <w:sz w:val="26"/>
          <w:szCs w:val="26"/>
          <w:lang w:eastAsia="ko-KR"/>
        </w:rPr>
        <w:t>TO DAUGHTERS OF JERUSALEM</w:t>
      </w:r>
    </w:p>
    <w:p w14:paraId="4A49EC8B" w14:textId="72C667C6" w:rsidR="00CF4A63" w:rsidRDefault="00CF4A63" w:rsidP="00857484">
      <w:pPr>
        <w:rPr>
          <w:sz w:val="26"/>
          <w:szCs w:val="26"/>
          <w:lang w:eastAsia="ko-KR"/>
        </w:rPr>
      </w:pPr>
      <w:r>
        <w:rPr>
          <w:sz w:val="26"/>
          <w:szCs w:val="26"/>
          <w:lang w:eastAsia="ko-KR"/>
        </w:rPr>
        <w:t xml:space="preserve">   </w:t>
      </w:r>
      <w:proofErr w:type="gramStart"/>
      <w:r w:rsidRPr="00DC08F9">
        <w:rPr>
          <w:b/>
          <w:sz w:val="26"/>
          <w:szCs w:val="26"/>
          <w:lang w:eastAsia="ko-KR"/>
        </w:rPr>
        <w:t>5</w:t>
      </w:r>
      <w:r>
        <w:rPr>
          <w:sz w:val="26"/>
          <w:szCs w:val="26"/>
          <w:lang w:eastAsia="ko-KR"/>
        </w:rPr>
        <w:t xml:space="preserve">  Dark</w:t>
      </w:r>
      <w:proofErr w:type="gramEnd"/>
      <w:r>
        <w:rPr>
          <w:sz w:val="26"/>
          <w:szCs w:val="26"/>
          <w:lang w:eastAsia="ko-KR"/>
        </w:rPr>
        <w:t xml:space="preserve"> am I but lovely, O daughters of Jerusalem,</w:t>
      </w:r>
    </w:p>
    <w:p w14:paraId="19B7E104" w14:textId="77777777" w:rsidR="00CF4A63" w:rsidRDefault="00CF4A63" w:rsidP="00857484">
      <w:pPr>
        <w:rPr>
          <w:sz w:val="26"/>
          <w:szCs w:val="26"/>
          <w:lang w:eastAsia="ko-KR"/>
        </w:rPr>
      </w:pPr>
      <w:r>
        <w:rPr>
          <w:sz w:val="26"/>
          <w:szCs w:val="26"/>
          <w:lang w:eastAsia="ko-KR"/>
        </w:rPr>
        <w:t xml:space="preserve">        </w:t>
      </w:r>
      <w:proofErr w:type="gramStart"/>
      <w:r>
        <w:rPr>
          <w:sz w:val="26"/>
          <w:szCs w:val="26"/>
          <w:lang w:eastAsia="ko-KR"/>
        </w:rPr>
        <w:t>like</w:t>
      </w:r>
      <w:proofErr w:type="gramEnd"/>
      <w:r>
        <w:rPr>
          <w:sz w:val="26"/>
          <w:szCs w:val="26"/>
          <w:lang w:eastAsia="ko-KR"/>
        </w:rPr>
        <w:t xml:space="preserve"> the tents of </w:t>
      </w:r>
      <w:proofErr w:type="spellStart"/>
      <w:r>
        <w:rPr>
          <w:sz w:val="26"/>
          <w:szCs w:val="26"/>
          <w:lang w:eastAsia="ko-KR"/>
        </w:rPr>
        <w:t>Kedar</w:t>
      </w:r>
      <w:proofErr w:type="spellEnd"/>
      <w:r>
        <w:rPr>
          <w:sz w:val="26"/>
          <w:szCs w:val="26"/>
          <w:lang w:eastAsia="ko-KR"/>
        </w:rPr>
        <w:t xml:space="preserve">, </w:t>
      </w:r>
    </w:p>
    <w:p w14:paraId="73252341" w14:textId="3AAFB6CA" w:rsidR="00CF4A63" w:rsidRDefault="00CF4A63" w:rsidP="00857484">
      <w:pPr>
        <w:rPr>
          <w:sz w:val="26"/>
          <w:szCs w:val="26"/>
          <w:lang w:eastAsia="ko-KR"/>
        </w:rPr>
      </w:pPr>
      <w:r>
        <w:rPr>
          <w:sz w:val="26"/>
          <w:szCs w:val="26"/>
          <w:lang w:eastAsia="ko-KR"/>
        </w:rPr>
        <w:t xml:space="preserve">        </w:t>
      </w:r>
      <w:proofErr w:type="gramStart"/>
      <w:r>
        <w:rPr>
          <w:sz w:val="26"/>
          <w:szCs w:val="26"/>
          <w:lang w:eastAsia="ko-KR"/>
        </w:rPr>
        <w:t>like</w:t>
      </w:r>
      <w:proofErr w:type="gramEnd"/>
      <w:r>
        <w:rPr>
          <w:sz w:val="26"/>
          <w:szCs w:val="26"/>
          <w:lang w:eastAsia="ko-KR"/>
        </w:rPr>
        <w:t xml:space="preserve"> the curtains of Solomon.</w:t>
      </w:r>
    </w:p>
    <w:p w14:paraId="383A1C37" w14:textId="77777777" w:rsidR="00CF4A63" w:rsidRDefault="00CF4A63" w:rsidP="00857484">
      <w:pPr>
        <w:rPr>
          <w:sz w:val="26"/>
          <w:szCs w:val="26"/>
          <w:lang w:eastAsia="ko-KR"/>
        </w:rPr>
      </w:pPr>
    </w:p>
    <w:p w14:paraId="039FC00F" w14:textId="4BF3E414" w:rsidR="00CF4A63" w:rsidRDefault="00CF4A63" w:rsidP="00857484">
      <w:pPr>
        <w:rPr>
          <w:sz w:val="26"/>
          <w:szCs w:val="26"/>
          <w:lang w:eastAsia="ko-KR"/>
        </w:rPr>
      </w:pPr>
      <w:r>
        <w:rPr>
          <w:sz w:val="26"/>
          <w:szCs w:val="26"/>
          <w:lang w:eastAsia="ko-KR"/>
        </w:rPr>
        <w:t xml:space="preserve">   </w:t>
      </w:r>
      <w:proofErr w:type="gramStart"/>
      <w:r w:rsidRPr="00DC08F9">
        <w:rPr>
          <w:b/>
          <w:sz w:val="26"/>
          <w:szCs w:val="26"/>
          <w:lang w:eastAsia="ko-KR"/>
        </w:rPr>
        <w:t>6</w:t>
      </w:r>
      <w:r>
        <w:rPr>
          <w:sz w:val="26"/>
          <w:szCs w:val="26"/>
          <w:lang w:eastAsia="ko-KR"/>
        </w:rPr>
        <w:t xml:space="preserve">  Do</w:t>
      </w:r>
      <w:proofErr w:type="gramEnd"/>
      <w:r>
        <w:rPr>
          <w:sz w:val="26"/>
          <w:szCs w:val="26"/>
          <w:lang w:eastAsia="ko-KR"/>
        </w:rPr>
        <w:t xml:space="preserve"> not stare at me for I am dark;</w:t>
      </w:r>
    </w:p>
    <w:p w14:paraId="02042600" w14:textId="4D9E7986" w:rsidR="00CF4A63" w:rsidRDefault="00CF4A63" w:rsidP="00857484">
      <w:pPr>
        <w:rPr>
          <w:sz w:val="26"/>
          <w:szCs w:val="26"/>
          <w:lang w:eastAsia="ko-KR"/>
        </w:rPr>
      </w:pPr>
      <w:r>
        <w:rPr>
          <w:sz w:val="26"/>
          <w:szCs w:val="26"/>
          <w:lang w:eastAsia="ko-KR"/>
        </w:rPr>
        <w:t xml:space="preserve">        </w:t>
      </w:r>
      <w:proofErr w:type="gramStart"/>
      <w:r>
        <w:rPr>
          <w:sz w:val="26"/>
          <w:szCs w:val="26"/>
          <w:lang w:eastAsia="ko-KR"/>
        </w:rPr>
        <w:t>the</w:t>
      </w:r>
      <w:proofErr w:type="gramEnd"/>
      <w:r>
        <w:rPr>
          <w:sz w:val="26"/>
          <w:szCs w:val="26"/>
          <w:lang w:eastAsia="ko-KR"/>
        </w:rPr>
        <w:t xml:space="preserve"> sun has scorched me.</w:t>
      </w:r>
    </w:p>
    <w:p w14:paraId="74326D78" w14:textId="48525FD6" w:rsidR="00CF4A63" w:rsidRDefault="00CF4A63" w:rsidP="00857484">
      <w:pPr>
        <w:rPr>
          <w:sz w:val="26"/>
          <w:szCs w:val="26"/>
          <w:lang w:eastAsia="ko-KR"/>
        </w:rPr>
      </w:pPr>
      <w:r>
        <w:rPr>
          <w:sz w:val="26"/>
          <w:szCs w:val="26"/>
          <w:lang w:eastAsia="ko-KR"/>
        </w:rPr>
        <w:t xml:space="preserve">        My mother’s sons were angry with me.</w:t>
      </w:r>
    </w:p>
    <w:p w14:paraId="1E94AA34" w14:textId="1F9636C2" w:rsidR="00CF4A63" w:rsidRDefault="00CF4A63" w:rsidP="00857484">
      <w:pPr>
        <w:rPr>
          <w:sz w:val="26"/>
          <w:szCs w:val="26"/>
          <w:lang w:eastAsia="ko-KR"/>
        </w:rPr>
      </w:pPr>
      <w:r>
        <w:rPr>
          <w:sz w:val="26"/>
          <w:szCs w:val="26"/>
          <w:lang w:eastAsia="ko-KR"/>
        </w:rPr>
        <w:t xml:space="preserve">        They appointed me caretaker of the vineyards,</w:t>
      </w:r>
    </w:p>
    <w:p w14:paraId="1B337182" w14:textId="46A147D6" w:rsidR="00CF4A63" w:rsidRDefault="00CF4A63" w:rsidP="00857484">
      <w:pPr>
        <w:rPr>
          <w:sz w:val="26"/>
          <w:szCs w:val="26"/>
          <w:lang w:eastAsia="ko-KR"/>
        </w:rPr>
      </w:pPr>
      <w:r>
        <w:rPr>
          <w:sz w:val="26"/>
          <w:szCs w:val="26"/>
          <w:lang w:eastAsia="ko-KR"/>
        </w:rPr>
        <w:t xml:space="preserve">        </w:t>
      </w:r>
      <w:proofErr w:type="gramStart"/>
      <w:r>
        <w:rPr>
          <w:sz w:val="26"/>
          <w:szCs w:val="26"/>
          <w:lang w:eastAsia="ko-KR"/>
        </w:rPr>
        <w:t>but</w:t>
      </w:r>
      <w:proofErr w:type="gramEnd"/>
      <w:r>
        <w:rPr>
          <w:sz w:val="26"/>
          <w:szCs w:val="26"/>
          <w:lang w:eastAsia="ko-KR"/>
        </w:rPr>
        <w:t xml:space="preserve"> of my own vineyard – that belongs to me – </w:t>
      </w:r>
    </w:p>
    <w:p w14:paraId="1CED1981" w14:textId="0E456EDB" w:rsidR="00CF4A63" w:rsidRDefault="00CF4A63" w:rsidP="00857484">
      <w:pPr>
        <w:rPr>
          <w:sz w:val="26"/>
          <w:szCs w:val="26"/>
          <w:lang w:eastAsia="ko-KR"/>
        </w:rPr>
      </w:pPr>
      <w:r>
        <w:rPr>
          <w:sz w:val="26"/>
          <w:szCs w:val="26"/>
          <w:lang w:eastAsia="ko-KR"/>
        </w:rPr>
        <w:t xml:space="preserve">        I have not taken care.</w:t>
      </w:r>
    </w:p>
    <w:p w14:paraId="344DB4A2" w14:textId="77777777" w:rsidR="00CF4A63" w:rsidRDefault="00CF4A63" w:rsidP="00857484">
      <w:pPr>
        <w:rPr>
          <w:sz w:val="26"/>
          <w:szCs w:val="26"/>
          <w:lang w:eastAsia="ko-KR"/>
        </w:rPr>
      </w:pPr>
    </w:p>
    <w:p w14:paraId="2417872A" w14:textId="35650F3D" w:rsidR="00CF4A63" w:rsidRPr="00B91EDF" w:rsidRDefault="00CF4A63" w:rsidP="00857484">
      <w:pPr>
        <w:rPr>
          <w:b/>
          <w:sz w:val="26"/>
          <w:szCs w:val="26"/>
          <w:lang w:eastAsia="ko-KR"/>
        </w:rPr>
      </w:pPr>
      <w:r w:rsidRPr="00B91EDF">
        <w:rPr>
          <w:b/>
          <w:sz w:val="26"/>
          <w:szCs w:val="26"/>
          <w:lang w:eastAsia="ko-KR"/>
        </w:rPr>
        <w:t>(</w:t>
      </w:r>
      <w:proofErr w:type="gramStart"/>
      <w:r w:rsidRPr="00B91EDF">
        <w:rPr>
          <w:b/>
          <w:sz w:val="26"/>
          <w:szCs w:val="26"/>
          <w:lang w:eastAsia="ko-KR"/>
        </w:rPr>
        <w:t>in</w:t>
      </w:r>
      <w:proofErr w:type="gramEnd"/>
      <w:r w:rsidRPr="00B91EDF">
        <w:rPr>
          <w:b/>
          <w:sz w:val="26"/>
          <w:szCs w:val="26"/>
          <w:lang w:eastAsia="ko-KR"/>
        </w:rPr>
        <w:t xml:space="preserve"> soliloquy)</w:t>
      </w:r>
    </w:p>
    <w:p w14:paraId="35A927B5" w14:textId="6F469D60" w:rsidR="00CF4A63" w:rsidRDefault="00CF4A63" w:rsidP="00857484">
      <w:pPr>
        <w:rPr>
          <w:sz w:val="26"/>
          <w:szCs w:val="26"/>
          <w:lang w:eastAsia="ko-KR"/>
        </w:rPr>
      </w:pPr>
      <w:r>
        <w:rPr>
          <w:sz w:val="26"/>
          <w:szCs w:val="26"/>
          <w:lang w:eastAsia="ko-KR"/>
        </w:rPr>
        <w:t xml:space="preserve">   </w:t>
      </w:r>
      <w:proofErr w:type="gramStart"/>
      <w:r w:rsidRPr="00DC08F9">
        <w:rPr>
          <w:b/>
          <w:sz w:val="26"/>
          <w:szCs w:val="26"/>
          <w:lang w:eastAsia="ko-KR"/>
        </w:rPr>
        <w:t>7</w:t>
      </w:r>
      <w:r>
        <w:rPr>
          <w:sz w:val="26"/>
          <w:szCs w:val="26"/>
          <w:lang w:eastAsia="ko-KR"/>
        </w:rPr>
        <w:t xml:space="preserve">  Tell</w:t>
      </w:r>
      <w:proofErr w:type="gramEnd"/>
      <w:r>
        <w:rPr>
          <w:sz w:val="26"/>
          <w:szCs w:val="26"/>
          <w:lang w:eastAsia="ko-KR"/>
        </w:rPr>
        <w:t xml:space="preserve"> me, O you whom my soul loves,</w:t>
      </w:r>
    </w:p>
    <w:p w14:paraId="010671C1" w14:textId="27909E3E" w:rsidR="00CF4A63" w:rsidRDefault="00CF4A63" w:rsidP="00857484">
      <w:pPr>
        <w:rPr>
          <w:sz w:val="26"/>
          <w:szCs w:val="26"/>
          <w:lang w:eastAsia="ko-KR"/>
        </w:rPr>
      </w:pPr>
      <w:r>
        <w:rPr>
          <w:sz w:val="26"/>
          <w:szCs w:val="26"/>
          <w:lang w:eastAsia="ko-KR"/>
        </w:rPr>
        <w:t xml:space="preserve">        </w:t>
      </w:r>
      <w:proofErr w:type="gramStart"/>
      <w:r>
        <w:rPr>
          <w:sz w:val="26"/>
          <w:szCs w:val="26"/>
          <w:lang w:eastAsia="ko-KR"/>
        </w:rPr>
        <w:t>where</w:t>
      </w:r>
      <w:proofErr w:type="gramEnd"/>
      <w:r>
        <w:rPr>
          <w:sz w:val="26"/>
          <w:szCs w:val="26"/>
          <w:lang w:eastAsia="ko-KR"/>
        </w:rPr>
        <w:t xml:space="preserve"> you pasture your flock,</w:t>
      </w:r>
    </w:p>
    <w:p w14:paraId="031068C9" w14:textId="71EF631F" w:rsidR="00CF4A63" w:rsidRDefault="00CF4A63" w:rsidP="00857484">
      <w:pPr>
        <w:rPr>
          <w:sz w:val="26"/>
          <w:szCs w:val="26"/>
          <w:lang w:eastAsia="ko-KR"/>
        </w:rPr>
      </w:pPr>
      <w:r>
        <w:rPr>
          <w:sz w:val="26"/>
          <w:szCs w:val="26"/>
          <w:lang w:eastAsia="ko-KR"/>
        </w:rPr>
        <w:t xml:space="preserve">        </w:t>
      </w:r>
      <w:proofErr w:type="gramStart"/>
      <w:r>
        <w:rPr>
          <w:sz w:val="26"/>
          <w:szCs w:val="26"/>
          <w:lang w:eastAsia="ko-KR"/>
        </w:rPr>
        <w:t>where</w:t>
      </w:r>
      <w:proofErr w:type="gramEnd"/>
      <w:r>
        <w:rPr>
          <w:sz w:val="26"/>
          <w:szCs w:val="26"/>
          <w:lang w:eastAsia="ko-KR"/>
        </w:rPr>
        <w:t xml:space="preserve"> you rest them at noon,</w:t>
      </w:r>
    </w:p>
    <w:p w14:paraId="72138558" w14:textId="1CCC5615" w:rsidR="00CF4A63" w:rsidRDefault="00CF4A63" w:rsidP="00857484">
      <w:pPr>
        <w:rPr>
          <w:sz w:val="26"/>
          <w:szCs w:val="26"/>
          <w:lang w:eastAsia="ko-KR"/>
        </w:rPr>
      </w:pPr>
      <w:r>
        <w:rPr>
          <w:sz w:val="26"/>
          <w:szCs w:val="26"/>
          <w:lang w:eastAsia="ko-KR"/>
        </w:rPr>
        <w:t xml:space="preserve">        </w:t>
      </w:r>
      <w:proofErr w:type="gramStart"/>
      <w:r>
        <w:rPr>
          <w:sz w:val="26"/>
          <w:szCs w:val="26"/>
          <w:lang w:eastAsia="ko-KR"/>
        </w:rPr>
        <w:t>lest</w:t>
      </w:r>
      <w:proofErr w:type="gramEnd"/>
      <w:r>
        <w:rPr>
          <w:sz w:val="26"/>
          <w:szCs w:val="26"/>
          <w:lang w:eastAsia="ko-KR"/>
        </w:rPr>
        <w:t xml:space="preserve"> I become as a veiled woman by the flocks</w:t>
      </w:r>
    </w:p>
    <w:p w14:paraId="07BA9AAB" w14:textId="5CF2C4C9" w:rsidR="00CF4A63" w:rsidRDefault="00CF4A63" w:rsidP="00857484">
      <w:pPr>
        <w:rPr>
          <w:sz w:val="26"/>
          <w:szCs w:val="26"/>
          <w:lang w:eastAsia="ko-KR"/>
        </w:rPr>
      </w:pPr>
      <w:r>
        <w:rPr>
          <w:sz w:val="26"/>
          <w:szCs w:val="26"/>
          <w:lang w:eastAsia="ko-KR"/>
        </w:rPr>
        <w:t xml:space="preserve">        </w:t>
      </w:r>
      <w:proofErr w:type="gramStart"/>
      <w:r>
        <w:rPr>
          <w:sz w:val="26"/>
          <w:szCs w:val="26"/>
          <w:lang w:eastAsia="ko-KR"/>
        </w:rPr>
        <w:t>of</w:t>
      </w:r>
      <w:proofErr w:type="gramEnd"/>
      <w:r>
        <w:rPr>
          <w:sz w:val="26"/>
          <w:szCs w:val="26"/>
          <w:lang w:eastAsia="ko-KR"/>
        </w:rPr>
        <w:t xml:space="preserve"> my companions.</w:t>
      </w:r>
    </w:p>
    <w:p w14:paraId="5B3A0C32" w14:textId="77777777" w:rsidR="00CF4A63" w:rsidRDefault="00CF4A63" w:rsidP="00857484">
      <w:pPr>
        <w:rPr>
          <w:sz w:val="26"/>
          <w:szCs w:val="26"/>
          <w:lang w:eastAsia="ko-KR"/>
        </w:rPr>
      </w:pPr>
    </w:p>
    <w:p w14:paraId="68743F10" w14:textId="0F24B50B" w:rsidR="00CF4A63" w:rsidRPr="00B91EDF" w:rsidRDefault="00CF4A63" w:rsidP="00857484">
      <w:pPr>
        <w:rPr>
          <w:b/>
          <w:sz w:val="26"/>
          <w:szCs w:val="26"/>
          <w:lang w:eastAsia="ko-KR"/>
        </w:rPr>
      </w:pPr>
      <w:r w:rsidRPr="00B91EDF">
        <w:rPr>
          <w:b/>
          <w:sz w:val="26"/>
          <w:szCs w:val="26"/>
          <w:lang w:eastAsia="ko-KR"/>
        </w:rPr>
        <w:t>DAUGHTERS OF JERUSALEM TO BRIDE</w:t>
      </w:r>
    </w:p>
    <w:p w14:paraId="4EA4462B" w14:textId="1706CF09" w:rsidR="00CF4A63" w:rsidRDefault="00CF4A63" w:rsidP="00857484">
      <w:pPr>
        <w:rPr>
          <w:sz w:val="26"/>
          <w:szCs w:val="26"/>
          <w:lang w:eastAsia="ko-KR"/>
        </w:rPr>
      </w:pPr>
      <w:r>
        <w:rPr>
          <w:sz w:val="26"/>
          <w:szCs w:val="26"/>
          <w:lang w:eastAsia="ko-KR"/>
        </w:rPr>
        <w:t xml:space="preserve">  </w:t>
      </w:r>
      <w:r w:rsidR="0030019E">
        <w:rPr>
          <w:sz w:val="26"/>
          <w:szCs w:val="26"/>
          <w:lang w:eastAsia="ko-KR"/>
        </w:rPr>
        <w:t xml:space="preserve"> </w:t>
      </w:r>
      <w:proofErr w:type="gramStart"/>
      <w:r w:rsidRPr="00DC08F9">
        <w:rPr>
          <w:b/>
          <w:sz w:val="26"/>
          <w:szCs w:val="26"/>
          <w:lang w:eastAsia="ko-KR"/>
        </w:rPr>
        <w:t>8</w:t>
      </w:r>
      <w:r w:rsidR="0030019E">
        <w:rPr>
          <w:sz w:val="26"/>
          <w:szCs w:val="26"/>
          <w:lang w:eastAsia="ko-KR"/>
        </w:rPr>
        <w:t xml:space="preserve">  If</w:t>
      </w:r>
      <w:proofErr w:type="gramEnd"/>
      <w:r w:rsidR="0030019E">
        <w:rPr>
          <w:sz w:val="26"/>
          <w:szCs w:val="26"/>
          <w:lang w:eastAsia="ko-KR"/>
        </w:rPr>
        <w:t xml:space="preserve"> you do not know, O most beautiful among women,</w:t>
      </w:r>
    </w:p>
    <w:p w14:paraId="6681B98A" w14:textId="292DC98B" w:rsidR="00CF4A63" w:rsidRPr="00857484" w:rsidRDefault="0030019E" w:rsidP="00857484">
      <w:pPr>
        <w:rPr>
          <w:sz w:val="26"/>
          <w:szCs w:val="26"/>
          <w:lang w:eastAsia="ko-KR"/>
        </w:rPr>
      </w:pPr>
      <w:r>
        <w:rPr>
          <w:sz w:val="26"/>
          <w:szCs w:val="26"/>
          <w:lang w:eastAsia="ko-KR"/>
        </w:rPr>
        <w:t xml:space="preserve">       </w:t>
      </w:r>
      <w:proofErr w:type="gramStart"/>
      <w:r>
        <w:rPr>
          <w:sz w:val="26"/>
          <w:szCs w:val="26"/>
          <w:lang w:eastAsia="ko-KR"/>
        </w:rPr>
        <w:t>go</w:t>
      </w:r>
      <w:proofErr w:type="gramEnd"/>
      <w:r>
        <w:rPr>
          <w:sz w:val="26"/>
          <w:szCs w:val="26"/>
          <w:lang w:eastAsia="ko-KR"/>
        </w:rPr>
        <w:t xml:space="preserve"> forth on the trail of the flock</w:t>
      </w:r>
      <w:bookmarkStart w:id="0" w:name="_GoBack"/>
      <w:bookmarkEnd w:id="0"/>
    </w:p>
    <w:sectPr w:rsidR="00CF4A63" w:rsidRPr="00857484" w:rsidSect="00EB3BD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F2C4D" w14:textId="77777777" w:rsidR="00CF4A63" w:rsidRDefault="00CF4A63" w:rsidP="00CD6394">
      <w:r>
        <w:separator/>
      </w:r>
    </w:p>
  </w:endnote>
  <w:endnote w:type="continuationSeparator" w:id="0">
    <w:p w14:paraId="3B6D8A78" w14:textId="77777777" w:rsidR="00CF4A63" w:rsidRDefault="00CF4A63" w:rsidP="00CD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C647" w14:textId="77777777" w:rsidR="00CF4A63" w:rsidRDefault="00CF4A63" w:rsidP="004D4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F51DB" w14:textId="77777777" w:rsidR="00CF4A63" w:rsidRDefault="00CF4A63" w:rsidP="00CD63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65EAE" w14:textId="77777777" w:rsidR="00CF4A63" w:rsidRDefault="00CF4A63" w:rsidP="004D4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EDF">
      <w:rPr>
        <w:rStyle w:val="PageNumber"/>
        <w:noProof/>
      </w:rPr>
      <w:t>2</w:t>
    </w:r>
    <w:r>
      <w:rPr>
        <w:rStyle w:val="PageNumber"/>
      </w:rPr>
      <w:fldChar w:fldCharType="end"/>
    </w:r>
  </w:p>
  <w:p w14:paraId="7C9B2002" w14:textId="77777777" w:rsidR="00CF4A63" w:rsidRDefault="00CF4A63" w:rsidP="00CD63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FA21B" w14:textId="77777777" w:rsidR="00CF4A63" w:rsidRDefault="00CF4A63" w:rsidP="00CD6394">
      <w:r>
        <w:separator/>
      </w:r>
    </w:p>
  </w:footnote>
  <w:footnote w:type="continuationSeparator" w:id="0">
    <w:p w14:paraId="032CA936" w14:textId="77777777" w:rsidR="00CF4A63" w:rsidRDefault="00CF4A63" w:rsidP="00CD63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7310"/>
    <w:multiLevelType w:val="hybridMultilevel"/>
    <w:tmpl w:val="EFEE0658"/>
    <w:lvl w:ilvl="0" w:tplc="C60EC0E6">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15EC6"/>
    <w:multiLevelType w:val="hybridMultilevel"/>
    <w:tmpl w:val="166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6A"/>
    <w:rsid w:val="0002026A"/>
    <w:rsid w:val="00085E1E"/>
    <w:rsid w:val="0030019E"/>
    <w:rsid w:val="003D5051"/>
    <w:rsid w:val="004A272C"/>
    <w:rsid w:val="004D4B51"/>
    <w:rsid w:val="006A5720"/>
    <w:rsid w:val="00857484"/>
    <w:rsid w:val="0091753C"/>
    <w:rsid w:val="00A4043D"/>
    <w:rsid w:val="00B91EDF"/>
    <w:rsid w:val="00BB0AD1"/>
    <w:rsid w:val="00C26F50"/>
    <w:rsid w:val="00CD6394"/>
    <w:rsid w:val="00CF4A63"/>
    <w:rsid w:val="00DC08F9"/>
    <w:rsid w:val="00EB3BD5"/>
    <w:rsid w:val="00F2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10C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26A"/>
    <w:pPr>
      <w:ind w:left="720"/>
      <w:contextualSpacing/>
    </w:pPr>
  </w:style>
  <w:style w:type="paragraph" w:styleId="Footer">
    <w:name w:val="footer"/>
    <w:basedOn w:val="Normal"/>
    <w:link w:val="FooterChar"/>
    <w:uiPriority w:val="99"/>
    <w:unhideWhenUsed/>
    <w:rsid w:val="00CD6394"/>
    <w:pPr>
      <w:tabs>
        <w:tab w:val="center" w:pos="4320"/>
        <w:tab w:val="right" w:pos="8640"/>
      </w:tabs>
    </w:pPr>
  </w:style>
  <w:style w:type="character" w:customStyle="1" w:styleId="FooterChar">
    <w:name w:val="Footer Char"/>
    <w:basedOn w:val="DefaultParagraphFont"/>
    <w:link w:val="Footer"/>
    <w:uiPriority w:val="99"/>
    <w:rsid w:val="00CD6394"/>
  </w:style>
  <w:style w:type="character" w:styleId="PageNumber">
    <w:name w:val="page number"/>
    <w:basedOn w:val="DefaultParagraphFont"/>
    <w:uiPriority w:val="99"/>
    <w:semiHidden/>
    <w:unhideWhenUsed/>
    <w:rsid w:val="00CD63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26A"/>
    <w:pPr>
      <w:ind w:left="720"/>
      <w:contextualSpacing/>
    </w:pPr>
  </w:style>
  <w:style w:type="paragraph" w:styleId="Footer">
    <w:name w:val="footer"/>
    <w:basedOn w:val="Normal"/>
    <w:link w:val="FooterChar"/>
    <w:uiPriority w:val="99"/>
    <w:unhideWhenUsed/>
    <w:rsid w:val="00CD6394"/>
    <w:pPr>
      <w:tabs>
        <w:tab w:val="center" w:pos="4320"/>
        <w:tab w:val="right" w:pos="8640"/>
      </w:tabs>
    </w:pPr>
  </w:style>
  <w:style w:type="character" w:customStyle="1" w:styleId="FooterChar">
    <w:name w:val="Footer Char"/>
    <w:basedOn w:val="DefaultParagraphFont"/>
    <w:link w:val="Footer"/>
    <w:uiPriority w:val="99"/>
    <w:rsid w:val="00CD6394"/>
  </w:style>
  <w:style w:type="character" w:styleId="PageNumber">
    <w:name w:val="page number"/>
    <w:basedOn w:val="DefaultParagraphFont"/>
    <w:uiPriority w:val="99"/>
    <w:semiHidden/>
    <w:unhideWhenUsed/>
    <w:rsid w:val="00CD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546</Words>
  <Characters>3114</Characters>
  <Application>Microsoft Macintosh Word</Application>
  <DocSecurity>0</DocSecurity>
  <Lines>25</Lines>
  <Paragraphs>7</Paragraphs>
  <ScaleCrop>false</ScaleCrop>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4</cp:revision>
  <dcterms:created xsi:type="dcterms:W3CDTF">2020-03-05T21:28:00Z</dcterms:created>
  <dcterms:modified xsi:type="dcterms:W3CDTF">2020-06-16T20:01:00Z</dcterms:modified>
</cp:coreProperties>
</file>